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7" w:line="18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-6"/>
          <w:sz w:val="44"/>
          <w:szCs w:val="44"/>
          <w:lang w:eastAsia="zh-CN"/>
        </w:rPr>
        <w:t>宾馆</w:t>
      </w:r>
      <w:r>
        <w:rPr>
          <w:rFonts w:hint="eastAsia" w:ascii="黑体" w:hAnsi="黑体" w:eastAsia="黑体" w:cs="黑体"/>
          <w:spacing w:val="-6"/>
          <w:sz w:val="44"/>
          <w:szCs w:val="44"/>
        </w:rPr>
        <w:t>消防改造合同</w:t>
      </w:r>
    </w:p>
    <w:p>
      <w:pPr>
        <w:spacing w:line="360" w:lineRule="auto"/>
        <w:rPr>
          <w:sz w:val="32"/>
          <w:szCs w:val="32"/>
        </w:rPr>
      </w:pPr>
    </w:p>
    <w:p>
      <w:pPr>
        <w:spacing w:line="240" w:lineRule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t>甲方：</w:t>
      </w:r>
    </w:p>
    <w:p>
      <w:pPr>
        <w:spacing w:line="240" w:lineRule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 w:eastAsia="宋体"/>
          <w:sz w:val="32"/>
          <w:szCs w:val="32"/>
          <w:lang w:eastAsia="zh-CN"/>
        </w:rPr>
        <w:t>乙方：</w:t>
      </w:r>
    </w:p>
    <w:p>
      <w:pPr>
        <w:spacing w:line="240" w:lineRule="auto"/>
        <w:rPr>
          <w:rFonts w:hint="eastAsia" w:eastAsia="宋体"/>
          <w:sz w:val="32"/>
          <w:szCs w:val="32"/>
          <w:lang w:eastAsia="zh-CN"/>
        </w:rPr>
      </w:pPr>
    </w:p>
    <w:p>
      <w:pPr>
        <w:spacing w:line="240" w:lineRule="auto"/>
        <w:ind w:firstLine="632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经双方协商甲方决定将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该宾馆消防改造工程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发包给乙方施工。按照《中华人民共和国经济合同法》和《建筑安装工程承包合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同条例》的规定，结合本工程具体情况，经甲乙双方协商达成如下条款，双方共</w:t>
      </w:r>
      <w:r>
        <w:rPr>
          <w:rFonts w:hint="eastAsia"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7"/>
          <w:sz w:val="32"/>
          <w:szCs w:val="32"/>
        </w:rPr>
        <w:t>同遵守执行，并承担各自法律责任。</w:t>
      </w:r>
    </w:p>
    <w:p>
      <w:pPr>
        <w:numPr>
          <w:ilvl w:val="0"/>
          <w:numId w:val="1"/>
        </w:numPr>
        <w:spacing w:before="34" w:line="240" w:lineRule="auto"/>
        <w:rPr>
          <w:rFonts w:hint="eastAsia" w:ascii="宋体" w:hAnsi="宋体" w:eastAsia="宋体" w:cs="宋体"/>
          <w:spacing w:val="-15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15"/>
          <w:sz w:val="32"/>
          <w:szCs w:val="32"/>
        </w:rPr>
        <w:t>工程地址：</w:t>
      </w:r>
      <w:r>
        <w:rPr>
          <w:rFonts w:hint="eastAsia" w:ascii="宋体" w:hAnsi="宋体" w:eastAsia="宋体" w:cs="宋体"/>
          <w:spacing w:val="-15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5"/>
          <w:sz w:val="32"/>
          <w:szCs w:val="32"/>
          <w:u w:val="single"/>
          <w:lang w:val="en-US" w:eastAsia="zh-CN"/>
        </w:rPr>
        <w:t xml:space="preserve">                                        </w:t>
      </w:r>
    </w:p>
    <w:p>
      <w:pPr>
        <w:numPr>
          <w:ilvl w:val="0"/>
          <w:numId w:val="1"/>
        </w:numPr>
        <w:spacing w:before="34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工程施工范围与内容</w:t>
      </w:r>
    </w:p>
    <w:p>
      <w:pPr>
        <w:numPr>
          <w:ilvl w:val="0"/>
          <w:numId w:val="2"/>
        </w:numPr>
        <w:spacing w:before="34" w:line="240" w:lineRule="auto"/>
        <w:ind w:left="312" w:leftChars="0" w:firstLine="0" w:firstLineChars="0"/>
        <w:rPr>
          <w:rFonts w:hint="eastAsia" w:ascii="宋体" w:hAnsi="宋体" w:eastAsia="宋体" w:cs="宋体"/>
          <w:spacing w:val="-14"/>
          <w:sz w:val="32"/>
          <w:szCs w:val="32"/>
        </w:rPr>
      </w:pPr>
      <w:r>
        <w:rPr>
          <w:rFonts w:hint="eastAsia" w:ascii="宋体" w:hAnsi="宋体" w:eastAsia="宋体" w:cs="宋体"/>
          <w:spacing w:val="-14"/>
          <w:sz w:val="32"/>
          <w:szCs w:val="32"/>
        </w:rPr>
        <w:t>工程施工范围：</w:t>
      </w:r>
    </w:p>
    <w:p>
      <w:pPr>
        <w:spacing w:before="205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</w:rPr>
        <w:t>（1）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宾馆主楼二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层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、三层、四层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公共走道装潢部分增加下喷淋头，公共走道装潢部分增设报警探测</w:t>
      </w:r>
      <w:bookmarkStart w:id="0" w:name="_GoBack"/>
      <w:bookmarkEnd w:id="0"/>
      <w:r>
        <w:rPr>
          <w:rFonts w:hint="eastAsia" w:ascii="宋体" w:hAnsi="宋体" w:eastAsia="宋体" w:cs="宋体"/>
          <w:spacing w:val="-2"/>
          <w:sz w:val="32"/>
          <w:szCs w:val="32"/>
        </w:rPr>
        <w:t>器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、消防广播、客房内安装喷淋头和报警探测器、公共走道楼梯间安装消火栓及报警设备</w:t>
      </w:r>
    </w:p>
    <w:p>
      <w:pPr>
        <w:spacing w:line="240" w:lineRule="auto"/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3"/>
          <w:sz w:val="32"/>
          <w:szCs w:val="32"/>
        </w:rPr>
        <w:t>（</w:t>
      </w:r>
      <w:r>
        <w:rPr>
          <w:rFonts w:hint="eastAsia" w:ascii="宋体" w:hAnsi="宋体" w:eastAsia="宋体" w:cs="宋体"/>
          <w:spacing w:val="-3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）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宾馆一层大厅、二层大厅走道及大厅内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装潢部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分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增加下喷淋头，公共走道装潢部分增设报警探测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器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、消防广播，公共走道楼梯间安装消火栓及报警设备</w:t>
      </w:r>
    </w:p>
    <w:p>
      <w:pPr>
        <w:spacing w:line="240" w:lineRule="auto"/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）一层消控室安装壁挂火灾报警控制器及消防广播设备。</w:t>
      </w:r>
    </w:p>
    <w:p>
      <w:pPr>
        <w:spacing w:line="240" w:lineRule="auto"/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）消防水泵水池位于水泵房，增温压系统及高位水箱安装在屋顶。</w:t>
      </w:r>
    </w:p>
    <w:p>
      <w:pPr>
        <w:spacing w:before="100" w:line="240" w:lineRule="auto"/>
        <w:ind w:left="3160" w:right="-94" w:rightChars="0" w:hanging="3160" w:hangingChars="10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2、工程总</w:t>
      </w:r>
      <w:r>
        <w:rPr>
          <w:rFonts w:hint="eastAsia" w:ascii="宋体" w:hAnsi="宋体" w:eastAsia="宋体" w:cs="宋体"/>
          <w:spacing w:val="-9"/>
          <w:sz w:val="32"/>
          <w:szCs w:val="32"/>
        </w:rPr>
        <w:t>造价为人民币</w:t>
      </w:r>
      <w:r>
        <w:rPr>
          <w:rFonts w:hint="eastAsia" w:ascii="宋体" w:hAnsi="宋体" w:eastAsia="宋体" w:cs="宋体"/>
          <w:spacing w:val="8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pacing w:val="8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8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元（大写：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 xml:space="preserve">  </w:t>
      </w:r>
    </w:p>
    <w:p>
      <w:pPr>
        <w:spacing w:before="10" w:line="240" w:lineRule="auto"/>
        <w:rPr>
          <w:rFonts w:hint="eastAsia" w:ascii="宋体" w:hAnsi="宋体" w:eastAsia="宋体" w:cs="宋体"/>
          <w:spacing w:val="-3"/>
          <w:position w:val="-5"/>
          <w:sz w:val="32"/>
          <w:szCs w:val="32"/>
        </w:rPr>
      </w:pPr>
      <w:r>
        <w:rPr>
          <w:rFonts w:hint="eastAsia" w:ascii="宋体" w:hAnsi="宋体" w:eastAsia="宋体" w:cs="宋体"/>
          <w:spacing w:val="-3"/>
          <w:position w:val="-5"/>
          <w:sz w:val="32"/>
          <w:szCs w:val="32"/>
        </w:rPr>
        <w:t>三、施工依据</w:t>
      </w:r>
    </w:p>
    <w:p>
      <w:pPr>
        <w:spacing w:before="183" w:line="240" w:lineRule="auto"/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乙方应根据甲方提供平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面图设计报警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pacing w:val="-4"/>
          <w:sz w:val="32"/>
          <w:szCs w:val="32"/>
        </w:rPr>
        <w:t>喷淋</w:t>
      </w:r>
      <w:r>
        <w:rPr>
          <w:rFonts w:hint="eastAsia" w:ascii="宋体" w:hAnsi="宋体" w:eastAsia="宋体" w:cs="宋体"/>
          <w:spacing w:val="-4"/>
          <w:sz w:val="32"/>
          <w:szCs w:val="32"/>
          <w:lang w:eastAsia="zh-CN"/>
        </w:rPr>
        <w:t>、消火栓。</w:t>
      </w:r>
    </w:p>
    <w:p>
      <w:pPr>
        <w:numPr>
          <w:ilvl w:val="0"/>
          <w:numId w:val="0"/>
        </w:numPr>
        <w:spacing w:before="305" w:line="240" w:lineRule="auto"/>
        <w:ind w:leftChars="0"/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施工工期：改造工期</w:t>
      </w:r>
      <w:r>
        <w:rPr>
          <w:rFonts w:hint="eastAsia" w:ascii="宋体" w:hAnsi="宋体" w:eastAsia="宋体" w:cs="宋体"/>
          <w:spacing w:val="1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1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天，工程施工期间如遇停电及因甲方原因，</w:t>
      </w: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工期顺延</w:t>
      </w:r>
    </w:p>
    <w:p>
      <w:pPr>
        <w:numPr>
          <w:ilvl w:val="0"/>
          <w:numId w:val="0"/>
        </w:numPr>
        <w:spacing w:before="305" w:line="240" w:lineRule="auto"/>
        <w:ind w:leftChars="0"/>
        <w:rPr>
          <w:rFonts w:hint="eastAsia" w:ascii="宋体" w:hAnsi="宋体" w:eastAsia="宋体" w:cs="宋体"/>
          <w:spacing w:val="-2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  <w:lang w:eastAsia="zh-CN"/>
        </w:rPr>
        <w:t>五、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工程款的支付办法及其它</w:t>
      </w:r>
    </w:p>
    <w:p>
      <w:pPr>
        <w:spacing w:before="277" w:line="240" w:lineRule="auto"/>
        <w:ind w:right="106" w:right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</w:rPr>
        <w:t>1、自本工程合同签订之日起，甲方即应支付工程款总价的</w:t>
      </w:r>
      <w:r>
        <w:rPr>
          <w:rFonts w:hint="eastAsia" w:ascii="宋体" w:hAnsi="宋体" w:eastAsia="宋体" w:cs="宋体"/>
          <w:spacing w:val="18"/>
          <w:sz w:val="32"/>
          <w:szCs w:val="32"/>
        </w:rPr>
        <w:t xml:space="preserve">       </w:t>
      </w:r>
      <w:r>
        <w:rPr>
          <w:rFonts w:hint="eastAsia" w:ascii="宋体" w:hAnsi="宋体" w:eastAsia="宋体" w:cs="宋体"/>
          <w:spacing w:val="-3"/>
          <w:sz w:val="32"/>
          <w:szCs w:val="32"/>
          <w:u w:val="single"/>
        </w:rPr>
        <w:t>40%</w:t>
      </w:r>
      <w:r>
        <w:rPr>
          <w:rFonts w:hint="eastAsia" w:ascii="宋体" w:hAnsi="宋体" w:eastAsia="宋体" w:cs="宋体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给乙方作为工</w:t>
      </w:r>
      <w:r>
        <w:rPr>
          <w:rFonts w:hint="eastAsia" w:ascii="宋体" w:hAnsi="宋体" w:eastAsia="宋体" w:cs="宋体"/>
          <w:spacing w:val="-18"/>
          <w:sz w:val="32"/>
          <w:szCs w:val="32"/>
        </w:rPr>
        <w:t>程备料款；</w:t>
      </w:r>
    </w:p>
    <w:p>
      <w:pPr>
        <w:spacing w:before="38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</w:rPr>
        <w:t>2、工程材料、人员进场后，甲方再支付工程款总价的</w:t>
      </w:r>
      <w:r>
        <w:rPr>
          <w:rFonts w:hint="eastAsia" w:ascii="宋体" w:hAnsi="宋体" w:eastAsia="宋体" w:cs="宋体"/>
          <w:spacing w:val="-5"/>
          <w:sz w:val="32"/>
          <w:szCs w:val="32"/>
          <w:u w:val="single"/>
          <w:lang w:val="en-US" w:eastAsia="zh-CN"/>
        </w:rPr>
        <w:t xml:space="preserve">  5</w:t>
      </w:r>
      <w:r>
        <w:rPr>
          <w:rFonts w:hint="eastAsia" w:ascii="宋体" w:hAnsi="宋体" w:eastAsia="宋体" w:cs="宋体"/>
          <w:spacing w:val="-5"/>
          <w:sz w:val="32"/>
          <w:szCs w:val="32"/>
          <w:u w:val="single"/>
        </w:rPr>
        <w:t>0%</w:t>
      </w:r>
      <w:r>
        <w:rPr>
          <w:rFonts w:hint="eastAsia" w:ascii="宋体" w:hAnsi="宋体" w:eastAsia="宋体" w:cs="宋体"/>
          <w:spacing w:val="-5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5"/>
          <w:sz w:val="32"/>
          <w:szCs w:val="32"/>
        </w:rPr>
        <w:t>款项给乙方；</w:t>
      </w:r>
    </w:p>
    <w:p>
      <w:pPr>
        <w:spacing w:before="247" w:line="240" w:lineRule="auto"/>
        <w:ind w:right="-94" w:right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3、待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改造工程完工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后三日内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，甲方经核查认可后支付工程总款</w:t>
      </w:r>
      <w:r>
        <w:rPr>
          <w:rFonts w:hint="eastAsia" w:ascii="宋体" w:hAnsi="宋体" w:eastAsia="宋体" w:cs="宋体"/>
          <w:spacing w:val="19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pacing w:val="19"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pacing w:val="-3"/>
          <w:sz w:val="32"/>
          <w:szCs w:val="32"/>
          <w:u w:val="single"/>
        </w:rPr>
        <w:t>0%</w:t>
      </w:r>
      <w:r>
        <w:rPr>
          <w:rFonts w:hint="eastAsia" w:ascii="宋体" w:hAnsi="宋体" w:eastAsia="宋体" w:cs="宋体"/>
          <w:spacing w:val="-3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余款；作为本工程结算款。</w:t>
      </w:r>
    </w:p>
    <w:p>
      <w:pPr>
        <w:spacing w:before="74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3"/>
          <w:position w:val="20"/>
          <w:sz w:val="32"/>
          <w:szCs w:val="32"/>
        </w:rPr>
        <w:t>六、双方责任</w:t>
      </w:r>
    </w:p>
    <w:p>
      <w:pPr>
        <w:spacing w:before="2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9"/>
          <w:sz w:val="32"/>
          <w:szCs w:val="32"/>
        </w:rPr>
        <w:t>（一）</w:t>
      </w:r>
      <w:r>
        <w:rPr>
          <w:rFonts w:hint="eastAsia" w:ascii="宋体" w:hAnsi="宋体" w:eastAsia="宋体" w:cs="宋体"/>
          <w:spacing w:val="-2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29"/>
          <w:sz w:val="32"/>
          <w:szCs w:val="32"/>
        </w:rPr>
        <w:t>、甲方责任</w:t>
      </w:r>
    </w:p>
    <w:p>
      <w:pPr>
        <w:tabs>
          <w:tab w:val="left" w:pos="6300"/>
          <w:tab w:val="left" w:pos="8400"/>
        </w:tabs>
        <w:spacing w:before="251" w:line="240" w:lineRule="auto"/>
        <w:ind w:right="126" w:rightChars="0" w:firstLine="632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甲方需按时支付本工程合同款项，提供施工现场所须的临时用电、用水等</w:t>
      </w:r>
      <w:r>
        <w:rPr>
          <w:rFonts w:hint="eastAsia"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到设施及现场作业条件；指派人员协调施工现场，配合乙方进行施工。</w:t>
      </w:r>
    </w:p>
    <w:p>
      <w:pPr>
        <w:spacing w:before="75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9"/>
          <w:sz w:val="32"/>
          <w:szCs w:val="32"/>
        </w:rPr>
        <w:t>（二）</w:t>
      </w:r>
      <w:r>
        <w:rPr>
          <w:rFonts w:hint="eastAsia" w:ascii="宋体" w:hAnsi="宋体" w:eastAsia="宋体" w:cs="宋体"/>
          <w:spacing w:val="-27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29"/>
          <w:sz w:val="32"/>
          <w:szCs w:val="32"/>
        </w:rPr>
        <w:t>、乙方责任</w:t>
      </w:r>
    </w:p>
    <w:p>
      <w:pPr>
        <w:numPr>
          <w:ilvl w:val="0"/>
          <w:numId w:val="0"/>
        </w:numPr>
        <w:spacing w:before="305" w:line="240" w:lineRule="auto"/>
        <w:ind w:leftChars="0"/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1、乙方负责该工程的设计、施工。使用的材料应符合消防验收标准</w:t>
      </w: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。</w:t>
      </w:r>
    </w:p>
    <w:p>
      <w:pPr>
        <w:spacing w:before="140" w:line="240" w:lineRule="auto"/>
        <w:ind w:right="-94" w:right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pacing w:val="-2"/>
          <w:sz w:val="32"/>
          <w:szCs w:val="32"/>
        </w:rPr>
        <w:t>、该工程施工竣工后，如出现质量问题，属乙方施工原因，或是乙方提供的</w:t>
      </w:r>
      <w:r>
        <w:rPr>
          <w:rFonts w:hint="eastAsia" w:ascii="宋体" w:hAnsi="宋体" w:eastAsia="宋体" w:cs="宋体"/>
          <w:spacing w:val="2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3"/>
          <w:sz w:val="32"/>
          <w:szCs w:val="32"/>
        </w:rPr>
        <w:t>设备问题，一年之内，乙方负责免费维修。但属人为的，费用由甲方承担。</w:t>
      </w:r>
    </w:p>
    <w:p>
      <w:pPr>
        <w:spacing w:before="333" w:line="240" w:lineRule="auto"/>
        <w:rPr>
          <w:rFonts w:hint="eastAsia" w:ascii="宋体" w:hAnsi="宋体" w:eastAsia="宋体" w:cs="宋体"/>
          <w:spacing w:val="-2"/>
          <w:sz w:val="32"/>
          <w:szCs w:val="32"/>
        </w:rPr>
      </w:pPr>
      <w:r>
        <w:rPr>
          <w:rFonts w:hint="eastAsia" w:ascii="宋体" w:hAnsi="宋体" w:eastAsia="宋体" w:cs="宋体"/>
          <w:spacing w:val="-2"/>
          <w:sz w:val="32"/>
          <w:szCs w:val="32"/>
        </w:rPr>
        <w:t>七、违约处理及其他</w:t>
      </w:r>
    </w:p>
    <w:p>
      <w:pPr>
        <w:spacing w:before="255" w:line="240" w:lineRule="auto"/>
        <w:ind w:firstLine="628" w:firstLineChars="200"/>
        <w:rPr>
          <w:rFonts w:hint="eastAsia" w:ascii="宋体" w:hAnsi="宋体" w:eastAsia="宋体" w:cs="宋体"/>
          <w:spacing w:val="-15"/>
          <w:sz w:val="32"/>
          <w:szCs w:val="32"/>
        </w:rPr>
      </w:pPr>
      <w:r>
        <w:rPr>
          <w:rFonts w:hint="eastAsia" w:ascii="宋体" w:hAnsi="宋体" w:eastAsia="宋体" w:cs="宋体"/>
          <w:spacing w:val="-3"/>
          <w:sz w:val="32"/>
          <w:szCs w:val="32"/>
        </w:rPr>
        <w:t>合同生效后，在合同履行期间，擅自解除合同方，应按合同总金额的</w:t>
      </w:r>
      <w:r>
        <w:rPr>
          <w:rFonts w:hint="eastAsia" w:ascii="宋体" w:hAnsi="宋体" w:eastAsia="宋体" w:cs="宋体"/>
          <w:spacing w:val="3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spacing w:val="3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pacing w:val="-3"/>
          <w:sz w:val="32"/>
          <w:szCs w:val="32"/>
          <w:u w:val="single"/>
        </w:rPr>
        <w:t>10%</w:t>
      </w:r>
      <w:r>
        <w:rPr>
          <w:rFonts w:hint="eastAsia" w:ascii="宋体" w:hAnsi="宋体" w:eastAsia="宋体" w:cs="宋体"/>
          <w:spacing w:val="-1"/>
          <w:sz w:val="32"/>
          <w:szCs w:val="32"/>
        </w:rPr>
        <w:t>作为违约金给对方。因擅自解除合同，使对方生成的实际损失超过违约金的，应</w:t>
      </w:r>
      <w:r>
        <w:rPr>
          <w:rFonts w:hint="eastAsia" w:ascii="宋体" w:hAnsi="宋体" w:eastAsia="宋体" w:cs="宋体"/>
          <w:spacing w:val="-15"/>
          <w:sz w:val="32"/>
          <w:szCs w:val="32"/>
        </w:rPr>
        <w:t>补差额。</w:t>
      </w:r>
    </w:p>
    <w:p>
      <w:pPr>
        <w:spacing w:before="255" w:line="240" w:lineRule="auto"/>
        <w:ind w:firstLine="620" w:firstLineChars="200"/>
        <w:rPr>
          <w:rFonts w:hint="eastAsia" w:ascii="宋体" w:hAnsi="宋体" w:eastAsia="宋体" w:cs="宋体"/>
          <w:spacing w:val="-15"/>
          <w:sz w:val="32"/>
          <w:szCs w:val="32"/>
        </w:rPr>
      </w:pPr>
      <w:r>
        <w:rPr>
          <w:rFonts w:hint="eastAsia" w:ascii="宋体" w:hAnsi="宋体" w:eastAsia="宋体" w:cs="宋体"/>
          <w:spacing w:val="-5"/>
          <w:sz w:val="32"/>
          <w:szCs w:val="32"/>
        </w:rPr>
        <w:t>本合同一式贰份，甲乙双方各执壹份</w:t>
      </w:r>
    </w:p>
    <w:p>
      <w:pPr>
        <w:spacing w:before="255" w:line="240" w:lineRule="auto"/>
        <w:ind w:firstLine="580" w:firstLineChars="200"/>
        <w:rPr>
          <w:rFonts w:hint="eastAsia" w:ascii="宋体" w:hAnsi="宋体" w:eastAsia="宋体" w:cs="宋体"/>
          <w:spacing w:val="-15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5"/>
          <w:sz w:val="32"/>
          <w:szCs w:val="32"/>
          <w:lang w:eastAsia="zh-CN"/>
        </w:rPr>
        <w:t>甲方：（签字）</w:t>
      </w:r>
    </w:p>
    <w:p>
      <w:pPr>
        <w:spacing w:before="255" w:line="240" w:lineRule="auto"/>
        <w:ind w:firstLine="580" w:firstLineChars="200"/>
        <w:rPr>
          <w:rFonts w:hint="eastAsia" w:ascii="宋体" w:hAnsi="宋体" w:eastAsia="宋体" w:cs="宋体"/>
          <w:spacing w:val="-15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5"/>
          <w:sz w:val="32"/>
          <w:szCs w:val="32"/>
          <w:lang w:eastAsia="zh-CN"/>
        </w:rPr>
        <w:t>乙方：（签字）</w:t>
      </w:r>
    </w:p>
    <w:p>
      <w:pPr>
        <w:spacing w:before="255" w:line="240" w:lineRule="auto"/>
        <w:ind w:firstLine="580" w:firstLineChars="200"/>
        <w:rPr>
          <w:rFonts w:hint="eastAsia" w:ascii="宋体" w:hAnsi="宋体" w:eastAsia="宋体" w:cs="宋体"/>
          <w:spacing w:val="-15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5"/>
          <w:sz w:val="32"/>
          <w:szCs w:val="32"/>
          <w:lang w:eastAsia="zh-CN"/>
        </w:rPr>
        <w:t>日期：</w:t>
      </w:r>
    </w:p>
    <w:p>
      <w:pPr>
        <w:spacing w:line="14" w:lineRule="auto"/>
        <w:rPr>
          <w:rFonts w:hint="default" w:ascii="宋体" w:hAnsi="宋体" w:eastAsia="宋体" w:cs="宋体"/>
          <w:spacing w:val="-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2C47E"/>
    <w:multiLevelType w:val="singleLevel"/>
    <w:tmpl w:val="C792C47E"/>
    <w:lvl w:ilvl="0" w:tentative="0">
      <w:start w:val="1"/>
      <w:numFmt w:val="decimal"/>
      <w:suff w:val="nothing"/>
      <w:lvlText w:val="%1、"/>
      <w:lvlJc w:val="left"/>
      <w:pPr>
        <w:ind w:left="312" w:leftChars="0" w:firstLine="0" w:firstLineChars="0"/>
      </w:pPr>
    </w:lvl>
  </w:abstractNum>
  <w:abstractNum w:abstractNumId="1">
    <w:nsid w:val="D41590C0"/>
    <w:multiLevelType w:val="singleLevel"/>
    <w:tmpl w:val="D41590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224CC"/>
    <w:rsid w:val="0BFD5D13"/>
    <w:rsid w:val="15CB503A"/>
    <w:rsid w:val="1FB9774A"/>
    <w:rsid w:val="26525DF3"/>
    <w:rsid w:val="51FC54B8"/>
    <w:rsid w:val="57A2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2022-03-10T00:25:00Z</dcterms:created>
  <dc:creator>亲亲装饰</dc:creator>
  <cp:lastModifiedBy>亲亲装饰</cp:lastModifiedBy>
  <dcterms:modified xsi:type="dcterms:W3CDTF">2022-03-12T10:56:22Z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B26F8763AF864C159992546B7769DEC4</vt:lpwstr>
  </property>
</Properties>
</file>