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83B" w:rsidRDefault="00DE083B" w:rsidP="00DE083B">
      <w:r>
        <w:rPr>
          <w:rFonts w:hint="eastAsia"/>
        </w:rPr>
        <w:t>1</w:t>
      </w:r>
      <w:r>
        <w:rPr>
          <w:rFonts w:hint="eastAsia"/>
        </w:rPr>
        <w:t>、电气火灾监控器：</w:t>
      </w:r>
      <w:r>
        <w:rPr>
          <w:rFonts w:hint="eastAsia"/>
        </w:rPr>
        <w:t>10s</w:t>
      </w:r>
      <w:r>
        <w:rPr>
          <w:rFonts w:hint="eastAsia"/>
        </w:rPr>
        <w:t>发出声光报警信号，</w:t>
      </w:r>
      <w:r>
        <w:rPr>
          <w:rFonts w:hint="eastAsia"/>
        </w:rPr>
        <w:t>100s</w:t>
      </w:r>
      <w:r>
        <w:rPr>
          <w:rFonts w:hint="eastAsia"/>
        </w:rPr>
        <w:t>报故障。</w:t>
      </w:r>
    </w:p>
    <w:p w:rsidR="00DE083B" w:rsidRDefault="00DE083B" w:rsidP="00DE083B">
      <w:pPr>
        <w:ind w:firstLineChars="150" w:firstLine="315"/>
        <w:rPr>
          <w:rFonts w:hint="eastAsia"/>
        </w:rPr>
      </w:pPr>
      <w:r>
        <w:rPr>
          <w:rFonts w:hint="eastAsia"/>
        </w:rPr>
        <w:t>电气火灾探测器：剩余电流探测器</w:t>
      </w:r>
      <w:r>
        <w:rPr>
          <w:rFonts w:hint="eastAsia"/>
        </w:rPr>
        <w:t>30s</w:t>
      </w:r>
      <w:r>
        <w:rPr>
          <w:rFonts w:hint="eastAsia"/>
        </w:rPr>
        <w:t>报警、故障电弧探测器</w:t>
      </w:r>
      <w:r>
        <w:rPr>
          <w:rFonts w:hint="eastAsia"/>
        </w:rPr>
        <w:t>30s</w:t>
      </w:r>
      <w:r>
        <w:rPr>
          <w:rFonts w:hint="eastAsia"/>
        </w:rPr>
        <w:t>、测温式探测器</w:t>
      </w:r>
      <w:r>
        <w:rPr>
          <w:rFonts w:hint="eastAsia"/>
        </w:rPr>
        <w:t>40s</w:t>
      </w:r>
      <w:r>
        <w:rPr>
          <w:rFonts w:hint="eastAsia"/>
        </w:rPr>
        <w:t>报警。</w:t>
      </w:r>
    </w:p>
    <w:p w:rsidR="00DE083B" w:rsidRDefault="00DE083B" w:rsidP="00DE083B">
      <w:pPr>
        <w:ind w:firstLineChars="150" w:firstLine="315"/>
      </w:pPr>
    </w:p>
    <w:p w:rsidR="00DE083B" w:rsidRDefault="00DE083B" w:rsidP="00DE083B">
      <w:r>
        <w:rPr>
          <w:rFonts w:hint="eastAsia"/>
        </w:rPr>
        <w:t>2</w:t>
      </w:r>
      <w:r>
        <w:rPr>
          <w:rFonts w:hint="eastAsia"/>
        </w:rPr>
        <w:t>、线性感温火灾探测器：距离终端盒</w:t>
      </w:r>
      <w:r>
        <w:rPr>
          <w:rFonts w:hint="eastAsia"/>
        </w:rPr>
        <w:t>0.3m</w:t>
      </w:r>
      <w:r>
        <w:rPr>
          <w:rFonts w:hint="eastAsia"/>
        </w:rPr>
        <w:t>外，不低于</w:t>
      </w:r>
      <w:r>
        <w:rPr>
          <w:rFonts w:hint="eastAsia"/>
        </w:rPr>
        <w:t>54</w:t>
      </w:r>
      <w:r>
        <w:rPr>
          <w:rFonts w:hint="eastAsia"/>
        </w:rPr>
        <w:t>℃的热水加热，</w:t>
      </w:r>
      <w:r>
        <w:rPr>
          <w:rFonts w:hint="eastAsia"/>
        </w:rPr>
        <w:t>30s</w:t>
      </w:r>
      <w:r>
        <w:rPr>
          <w:rFonts w:hint="eastAsia"/>
        </w:rPr>
        <w:t>内报警。</w:t>
      </w:r>
    </w:p>
    <w:p w:rsidR="00DE083B" w:rsidRDefault="00DE083B" w:rsidP="00DE083B">
      <w:pPr>
        <w:ind w:firstLineChars="150" w:firstLine="315"/>
        <w:rPr>
          <w:rFonts w:hint="eastAsia"/>
        </w:rPr>
      </w:pPr>
      <w:r>
        <w:rPr>
          <w:rFonts w:hint="eastAsia"/>
        </w:rPr>
        <w:t>模块</w:t>
      </w:r>
      <w:r>
        <w:rPr>
          <w:rFonts w:hint="eastAsia"/>
        </w:rPr>
        <w:t>3s</w:t>
      </w:r>
      <w:r>
        <w:rPr>
          <w:rFonts w:hint="eastAsia"/>
        </w:rPr>
        <w:t>内动作响应，图形显示装置和点型探测器（常说的烟感温感）</w:t>
      </w:r>
      <w:r>
        <w:rPr>
          <w:rFonts w:hint="eastAsia"/>
        </w:rPr>
        <w:t>10s</w:t>
      </w:r>
      <w:r>
        <w:rPr>
          <w:rFonts w:hint="eastAsia"/>
        </w:rPr>
        <w:t>内响应。</w:t>
      </w:r>
    </w:p>
    <w:p w:rsidR="00DE083B" w:rsidRDefault="00DE083B" w:rsidP="00DE083B">
      <w:pPr>
        <w:ind w:firstLineChars="150" w:firstLine="315"/>
        <w:rPr>
          <w:rFonts w:hint="eastAsia"/>
        </w:rPr>
      </w:pPr>
      <w:r w:rsidRPr="00A4426C">
        <w:rPr>
          <w:rFonts w:hint="eastAsia"/>
          <w:highlight w:val="yellow"/>
        </w:rPr>
        <w:t>故障时间：</w:t>
      </w:r>
    </w:p>
    <w:p w:rsidR="00DE083B" w:rsidRDefault="00A4426C" w:rsidP="00DE083B">
      <w:pPr>
        <w:ind w:firstLineChars="150" w:firstLine="315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DE083B">
        <w:rPr>
          <w:rFonts w:hint="eastAsia"/>
        </w:rPr>
        <w:t>电气火灾监控：故障</w:t>
      </w:r>
      <w:r w:rsidR="00DE083B">
        <w:rPr>
          <w:rFonts w:hint="eastAsia"/>
        </w:rPr>
        <w:t>100s</w:t>
      </w:r>
      <w:r w:rsidR="00DE083B">
        <w:rPr>
          <w:rFonts w:hint="eastAsia"/>
        </w:rPr>
        <w:t>；</w:t>
      </w:r>
    </w:p>
    <w:p w:rsidR="00DE083B" w:rsidRDefault="00A4426C" w:rsidP="00DE083B">
      <w:pPr>
        <w:ind w:firstLineChars="150" w:firstLine="315"/>
        <w:rPr>
          <w:rFonts w:hint="eastAsia"/>
        </w:rPr>
      </w:pPr>
      <w:r>
        <w:rPr>
          <w:rFonts w:hint="eastAsia"/>
        </w:rPr>
        <w:t>（</w:t>
      </w:r>
      <w:r w:rsidR="00DE083B">
        <w:rPr>
          <w:rFonts w:hint="eastAsia"/>
        </w:rPr>
        <w:t>2</w:t>
      </w:r>
      <w:r>
        <w:rPr>
          <w:rFonts w:hint="eastAsia"/>
        </w:rPr>
        <w:t>）</w:t>
      </w:r>
      <w:r w:rsidR="00DE083B">
        <w:rPr>
          <w:rFonts w:hint="eastAsia"/>
        </w:rPr>
        <w:t>报警控制器：故障</w:t>
      </w:r>
      <w:r w:rsidR="00DE083B">
        <w:rPr>
          <w:rFonts w:hint="eastAsia"/>
        </w:rPr>
        <w:t>100s</w:t>
      </w:r>
      <w:r w:rsidR="00DE083B">
        <w:rPr>
          <w:rFonts w:hint="eastAsia"/>
        </w:rPr>
        <w:t>；</w:t>
      </w:r>
    </w:p>
    <w:p w:rsidR="00DE083B" w:rsidRDefault="00A4426C" w:rsidP="00DE083B">
      <w:pPr>
        <w:ind w:firstLineChars="150" w:firstLine="315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 w:rsidR="00DE083B">
        <w:rPr>
          <w:rFonts w:hint="eastAsia"/>
        </w:rPr>
        <w:t>广播：故障</w:t>
      </w:r>
      <w:r w:rsidR="00DE083B">
        <w:rPr>
          <w:rFonts w:hint="eastAsia"/>
        </w:rPr>
        <w:t>100s</w:t>
      </w:r>
      <w:r w:rsidR="00DE083B">
        <w:rPr>
          <w:rFonts w:hint="eastAsia"/>
        </w:rPr>
        <w:t>。</w:t>
      </w:r>
    </w:p>
    <w:p w:rsidR="00DE083B" w:rsidRDefault="00DE083B" w:rsidP="00DE083B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2617621"/>
            <wp:effectExtent l="19050" t="0" r="2540" b="0"/>
            <wp:docPr id="1" name="图片 1" descr="C:\Users\zhuzh\Documents\WeChat Files\wxid_83ajifmdz9lc21\FileStorage\Temp\1712202082370.web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huzh\Documents\WeChat Files\wxid_83ajifmdz9lc21\FileStorage\Temp\1712202082370.web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176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426C">
        <w:rPr>
          <w:rFonts w:hint="eastAsia"/>
          <w:highlight w:val="yellow"/>
        </w:rPr>
        <w:t>【三模十点十图、一般三十秒、测温变四十、吸气</w:t>
      </w:r>
      <w:r w:rsidRPr="00A4426C">
        <w:rPr>
          <w:rFonts w:hint="eastAsia"/>
          <w:highlight w:val="yellow"/>
        </w:rPr>
        <w:t>120</w:t>
      </w:r>
      <w:r w:rsidRPr="00A4426C">
        <w:rPr>
          <w:rFonts w:hint="eastAsia"/>
          <w:highlight w:val="yellow"/>
        </w:rPr>
        <w:t>，故障都</w:t>
      </w:r>
      <w:r w:rsidRPr="00A4426C">
        <w:rPr>
          <w:rFonts w:hint="eastAsia"/>
          <w:highlight w:val="yellow"/>
        </w:rPr>
        <w:t>100</w:t>
      </w:r>
      <w:r w:rsidRPr="00A4426C">
        <w:rPr>
          <w:rFonts w:hint="eastAsia"/>
          <w:highlight w:val="yellow"/>
        </w:rPr>
        <w:t>】</w:t>
      </w:r>
    </w:p>
    <w:p w:rsidR="00DE083B" w:rsidRDefault="00DE083B" w:rsidP="00DE083B">
      <w:pPr>
        <w:rPr>
          <w:rFonts w:hint="eastAsia"/>
        </w:rPr>
      </w:pPr>
    </w:p>
    <w:p w:rsidR="00DE083B" w:rsidRDefault="00DE083B" w:rsidP="00DE083B">
      <w:r w:rsidRPr="006B0607">
        <w:rPr>
          <w:rFonts w:hint="eastAsia"/>
          <w:b/>
          <w:highlight w:val="yellow"/>
        </w:rPr>
        <w:t>3</w:t>
      </w:r>
      <w:r w:rsidRPr="006B0607">
        <w:rPr>
          <w:rFonts w:hint="eastAsia"/>
          <w:b/>
          <w:highlight w:val="yellow"/>
        </w:rPr>
        <w:t>、自动排烟窗启动方式温控释放装置</w:t>
      </w:r>
      <w:r w:rsidRPr="00DE083B">
        <w:rPr>
          <w:rFonts w:hint="eastAsia"/>
          <w:b/>
        </w:rPr>
        <w:t>自动启动</w:t>
      </w:r>
      <w:r>
        <w:rPr>
          <w:rFonts w:hint="eastAsia"/>
        </w:rPr>
        <w:t>（大于环境温度</w:t>
      </w:r>
      <w:r>
        <w:rPr>
          <w:rFonts w:hint="eastAsia"/>
        </w:rPr>
        <w:t>30</w:t>
      </w:r>
      <w:r>
        <w:rPr>
          <w:rFonts w:hint="eastAsia"/>
        </w:rPr>
        <w:t>℃且不小于</w:t>
      </w:r>
      <w:r>
        <w:rPr>
          <w:rFonts w:hint="eastAsia"/>
        </w:rPr>
        <w:t>100</w:t>
      </w:r>
      <w:r>
        <w:rPr>
          <w:rFonts w:hint="eastAsia"/>
        </w:rPr>
        <w:t>℃）</w:t>
      </w:r>
    </w:p>
    <w:p w:rsidR="00DE083B" w:rsidRDefault="00DE083B" w:rsidP="00DE083B">
      <w:r w:rsidRPr="006B0607">
        <w:rPr>
          <w:rFonts w:hint="eastAsia"/>
          <w:b/>
        </w:rPr>
        <w:t>4</w:t>
      </w:r>
      <w:r w:rsidRPr="006B0607">
        <w:rPr>
          <w:rFonts w:hint="eastAsia"/>
          <w:b/>
        </w:rPr>
        <w:t>、</w:t>
      </w:r>
      <w:r>
        <w:rPr>
          <w:rFonts w:hint="eastAsia"/>
        </w:rPr>
        <w:t>干式消火栓系统的电动阀开启时间不应超过</w:t>
      </w:r>
      <w:r>
        <w:rPr>
          <w:rFonts w:hint="eastAsia"/>
        </w:rPr>
        <w:t>30s</w:t>
      </w:r>
      <w:r>
        <w:rPr>
          <w:rFonts w:hint="eastAsia"/>
        </w:rPr>
        <w:t>。</w:t>
      </w:r>
    </w:p>
    <w:p w:rsidR="00DE083B" w:rsidRDefault="00DE083B" w:rsidP="00DE083B">
      <w:r w:rsidRPr="006B0607">
        <w:rPr>
          <w:rFonts w:hint="eastAsia"/>
          <w:b/>
          <w:highlight w:val="yellow"/>
        </w:rPr>
        <w:t>5</w:t>
      </w:r>
      <w:r w:rsidRPr="006B0607">
        <w:rPr>
          <w:rFonts w:hint="eastAsia"/>
          <w:b/>
          <w:highlight w:val="yellow"/>
        </w:rPr>
        <w:t>、防火分区内任一点距离手报的步行距离</w:t>
      </w:r>
      <w:r>
        <w:rPr>
          <w:rFonts w:hint="eastAsia"/>
        </w:rPr>
        <w:t>不大于</w:t>
      </w:r>
      <w:r>
        <w:rPr>
          <w:rFonts w:hint="eastAsia"/>
        </w:rPr>
        <w:t>30m</w:t>
      </w:r>
      <w:r>
        <w:rPr>
          <w:rFonts w:hint="eastAsia"/>
        </w:rPr>
        <w:t>。</w:t>
      </w:r>
    </w:p>
    <w:p w:rsidR="00DE083B" w:rsidRDefault="00DE083B" w:rsidP="00DE083B">
      <w:r w:rsidRPr="006B0607">
        <w:rPr>
          <w:rFonts w:hint="eastAsia"/>
          <w:b/>
          <w:highlight w:val="yellow"/>
        </w:rPr>
        <w:t>6</w:t>
      </w:r>
      <w:r w:rsidRPr="006B0607">
        <w:rPr>
          <w:rFonts w:hint="eastAsia"/>
          <w:b/>
          <w:highlight w:val="yellow"/>
        </w:rPr>
        <w:t>、交替工作：</w:t>
      </w:r>
      <w:r>
        <w:rPr>
          <w:rFonts w:hint="eastAsia"/>
        </w:rPr>
        <w:t>1</w:t>
      </w:r>
      <w:r>
        <w:rPr>
          <w:rFonts w:hint="eastAsia"/>
        </w:rPr>
        <w:t>次警报器</w:t>
      </w:r>
      <w:r>
        <w:rPr>
          <w:rFonts w:hint="eastAsia"/>
        </w:rPr>
        <w:t>8-20s + 1</w:t>
      </w:r>
      <w:r>
        <w:rPr>
          <w:rFonts w:hint="eastAsia"/>
        </w:rPr>
        <w:t>次</w:t>
      </w:r>
      <w:r>
        <w:rPr>
          <w:rFonts w:hint="eastAsia"/>
        </w:rPr>
        <w:t>/2</w:t>
      </w:r>
      <w:r>
        <w:rPr>
          <w:rFonts w:hint="eastAsia"/>
        </w:rPr>
        <w:t>次广播</w:t>
      </w:r>
      <w:r>
        <w:rPr>
          <w:rFonts w:hint="eastAsia"/>
        </w:rPr>
        <w:t xml:space="preserve">10-30s </w:t>
      </w:r>
      <w:r>
        <w:rPr>
          <w:rFonts w:hint="eastAsia"/>
        </w:rPr>
        <w:t>。</w:t>
      </w:r>
    </w:p>
    <w:p w:rsidR="006B0607" w:rsidRDefault="00DE083B" w:rsidP="006B0607">
      <w:pPr>
        <w:ind w:firstLineChars="100" w:firstLine="210"/>
        <w:rPr>
          <w:rFonts w:hint="eastAsia"/>
        </w:rPr>
      </w:pPr>
      <w:r>
        <w:rPr>
          <w:rFonts w:hint="eastAsia"/>
        </w:rPr>
        <w:t>排烟风机应满足</w:t>
      </w:r>
      <w:r>
        <w:rPr>
          <w:rFonts w:hint="eastAsia"/>
        </w:rPr>
        <w:t>280</w:t>
      </w:r>
      <w:r>
        <w:rPr>
          <w:rFonts w:hint="eastAsia"/>
        </w:rPr>
        <w:t>℃时连续工作</w:t>
      </w:r>
      <w:r>
        <w:rPr>
          <w:rFonts w:hint="eastAsia"/>
        </w:rPr>
        <w:t>30min</w:t>
      </w:r>
      <w:r>
        <w:rPr>
          <w:rFonts w:hint="eastAsia"/>
        </w:rPr>
        <w:t>的要求。</w:t>
      </w:r>
    </w:p>
    <w:p w:rsidR="00DE083B" w:rsidRDefault="00DE083B" w:rsidP="006B0607">
      <w:pPr>
        <w:ind w:firstLineChars="100" w:firstLine="210"/>
        <w:rPr>
          <w:rFonts w:hint="eastAsia"/>
        </w:rPr>
      </w:pPr>
      <w:r>
        <w:rPr>
          <w:rFonts w:hint="eastAsia"/>
        </w:rPr>
        <w:t>机械加压送风量应满足走廊至前室至楼梯间的压力呈递增分布，</w:t>
      </w:r>
    </w:p>
    <w:p w:rsidR="00DE083B" w:rsidRDefault="00DE083B" w:rsidP="00DE083B">
      <w:pPr>
        <w:rPr>
          <w:rFonts w:hint="eastAsia"/>
        </w:rPr>
      </w:pPr>
    </w:p>
    <w:p w:rsidR="00DE083B" w:rsidRDefault="00DE083B" w:rsidP="00DE083B">
      <w:r w:rsidRPr="00514F06">
        <w:rPr>
          <w:rFonts w:hint="eastAsia"/>
          <w:b/>
          <w:sz w:val="28"/>
          <w:szCs w:val="28"/>
          <w:highlight w:val="yellow"/>
        </w:rPr>
        <w:t>余压值</w:t>
      </w:r>
      <w:r>
        <w:rPr>
          <w:rFonts w:hint="eastAsia"/>
        </w:rPr>
        <w:t>应符合下列规定：</w:t>
      </w:r>
    </w:p>
    <w:p w:rsidR="00DE083B" w:rsidRDefault="00DE083B" w:rsidP="00DE083B">
      <w:r>
        <w:rPr>
          <w:rFonts w:hint="eastAsia"/>
        </w:rPr>
        <w:t>1</w:t>
      </w:r>
      <w:r>
        <w:rPr>
          <w:rFonts w:hint="eastAsia"/>
        </w:rPr>
        <w:t>、前室、封闭避难层（间）与走道之间的压差应为</w:t>
      </w:r>
      <w:r>
        <w:rPr>
          <w:rFonts w:hint="eastAsia"/>
        </w:rPr>
        <w:t>25Pa~30Pa</w:t>
      </w:r>
      <w:r>
        <w:rPr>
          <w:rFonts w:hint="eastAsia"/>
        </w:rPr>
        <w:t>；</w:t>
      </w:r>
    </w:p>
    <w:p w:rsidR="00DE083B" w:rsidRDefault="006B0607" w:rsidP="00DE083B">
      <w:r>
        <w:rPr>
          <w:rFonts w:hint="eastAsia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139700</wp:posOffset>
            </wp:positionH>
            <wp:positionV relativeFrom="paragraph">
              <wp:posOffset>114300</wp:posOffset>
            </wp:positionV>
            <wp:extent cx="4222750" cy="1809750"/>
            <wp:effectExtent l="19050" t="0" r="6350" b="0"/>
            <wp:wrapNone/>
            <wp:docPr id="3" name="图片 2" descr="C:\Users\zhuzh\Documents\WeChat Files\wxid_83ajifmdz9lc21\FileStorage\Temp\1712202427707.web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huzh\Documents\WeChat Files\wxid_83ajifmdz9lc21\FileStorage\Temp\1712202427707.web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75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083B">
        <w:rPr>
          <w:rFonts w:hint="eastAsia"/>
        </w:rPr>
        <w:t>2</w:t>
      </w:r>
      <w:r w:rsidR="00DE083B">
        <w:rPr>
          <w:rFonts w:hint="eastAsia"/>
        </w:rPr>
        <w:t>、楼梯间与走道之间的压差应为</w:t>
      </w:r>
      <w:r w:rsidR="00DE083B">
        <w:rPr>
          <w:rFonts w:hint="eastAsia"/>
        </w:rPr>
        <w:t>40Pa~ 50Pa</w:t>
      </w:r>
      <w:r w:rsidR="00DE083B">
        <w:rPr>
          <w:rFonts w:hint="eastAsia"/>
        </w:rPr>
        <w:t>。</w:t>
      </w:r>
    </w:p>
    <w:p w:rsidR="00DE083B" w:rsidRDefault="00DE083B" w:rsidP="00DE083B">
      <w:r w:rsidRPr="00A4426C">
        <w:rPr>
          <w:rFonts w:hint="eastAsia"/>
          <w:highlight w:val="yellow"/>
        </w:rPr>
        <w:t>【前室是进入楼梯间前的一个封闭房间，楼梯间最安全，风压最大】</w:t>
      </w:r>
    </w:p>
    <w:p w:rsidR="00DE083B" w:rsidRDefault="00DE083B" w:rsidP="00DE083B">
      <w:pPr>
        <w:rPr>
          <w:rFonts w:hint="eastAsia"/>
        </w:rPr>
      </w:pPr>
    </w:p>
    <w:p w:rsidR="006B0607" w:rsidRDefault="006B0607" w:rsidP="00DE083B">
      <w:pPr>
        <w:rPr>
          <w:rFonts w:hint="eastAsia"/>
        </w:rPr>
      </w:pPr>
    </w:p>
    <w:p w:rsidR="006B0607" w:rsidRDefault="006B0607" w:rsidP="00DE083B">
      <w:pPr>
        <w:rPr>
          <w:rFonts w:hint="eastAsia"/>
        </w:rPr>
      </w:pPr>
    </w:p>
    <w:p w:rsidR="006B0607" w:rsidRDefault="006B0607" w:rsidP="00DE083B">
      <w:pPr>
        <w:rPr>
          <w:rFonts w:hint="eastAsia"/>
        </w:rPr>
      </w:pPr>
    </w:p>
    <w:p w:rsidR="006B0607" w:rsidRDefault="006B0607" w:rsidP="00DE083B">
      <w:pPr>
        <w:rPr>
          <w:rFonts w:hint="eastAsia"/>
        </w:rPr>
      </w:pPr>
    </w:p>
    <w:p w:rsidR="006B0607" w:rsidRDefault="006B0607" w:rsidP="00DE083B"/>
    <w:p w:rsidR="00DE083B" w:rsidRDefault="00DE083B" w:rsidP="00DE083B"/>
    <w:p w:rsidR="00DE083B" w:rsidRPr="00A4426C" w:rsidRDefault="00DE083B" w:rsidP="00DE083B">
      <w:pPr>
        <w:rPr>
          <w:sz w:val="28"/>
          <w:szCs w:val="28"/>
        </w:rPr>
      </w:pPr>
      <w:r w:rsidRPr="00A4426C">
        <w:rPr>
          <w:rFonts w:hint="eastAsia"/>
          <w:b/>
          <w:sz w:val="28"/>
          <w:szCs w:val="28"/>
          <w:highlight w:val="yellow"/>
        </w:rPr>
        <w:t>补水时间：</w:t>
      </w:r>
    </w:p>
    <w:p w:rsidR="00DE083B" w:rsidRDefault="00DE083B" w:rsidP="00DE083B">
      <w:r>
        <w:rPr>
          <w:rFonts w:hint="eastAsia"/>
        </w:rPr>
        <w:t>1</w:t>
      </w:r>
      <w:r>
        <w:rPr>
          <w:rFonts w:hint="eastAsia"/>
        </w:rPr>
        <w:t>、消防水池补水时间不超过</w:t>
      </w:r>
      <w:r>
        <w:rPr>
          <w:rFonts w:hint="eastAsia"/>
        </w:rPr>
        <w:t>48h,</w:t>
      </w:r>
      <w:r>
        <w:rPr>
          <w:rFonts w:hint="eastAsia"/>
        </w:rPr>
        <w:t>容积大于</w:t>
      </w:r>
      <w:r>
        <w:rPr>
          <w:rFonts w:hint="eastAsia"/>
        </w:rPr>
        <w:t>2000m</w:t>
      </w:r>
      <w:r>
        <w:rPr>
          <w:rFonts w:hint="eastAsia"/>
        </w:rPr>
        <w:t>³时，不应大于</w:t>
      </w:r>
      <w:r>
        <w:rPr>
          <w:rFonts w:hint="eastAsia"/>
        </w:rPr>
        <w:t>96h</w:t>
      </w:r>
      <w:r>
        <w:rPr>
          <w:rFonts w:hint="eastAsia"/>
        </w:rPr>
        <w:t>。</w:t>
      </w:r>
    </w:p>
    <w:p w:rsidR="00DE083B" w:rsidRDefault="00DE083B" w:rsidP="00DE083B">
      <w:r>
        <w:rPr>
          <w:rFonts w:hint="eastAsia"/>
        </w:rPr>
        <w:t>2</w:t>
      </w:r>
      <w:r>
        <w:rPr>
          <w:rFonts w:hint="eastAsia"/>
        </w:rPr>
        <w:t>、消防水箱补水时间不超过</w:t>
      </w:r>
      <w:r>
        <w:rPr>
          <w:rFonts w:hint="eastAsia"/>
        </w:rPr>
        <w:t>8h</w:t>
      </w:r>
      <w:r>
        <w:rPr>
          <w:rFonts w:hint="eastAsia"/>
        </w:rPr>
        <w:t>。</w:t>
      </w:r>
    </w:p>
    <w:p w:rsidR="00DE083B" w:rsidRDefault="00DE083B" w:rsidP="00DE083B">
      <w:pPr>
        <w:rPr>
          <w:rFonts w:hint="eastAsia"/>
        </w:rPr>
      </w:pPr>
      <w:r w:rsidRPr="00A4426C">
        <w:rPr>
          <w:rFonts w:hint="eastAsia"/>
          <w:highlight w:val="yellow"/>
        </w:rPr>
        <w:t>【水箱小，水池大，水箱三分之一天，水池</w:t>
      </w:r>
      <w:r w:rsidRPr="00A4426C">
        <w:rPr>
          <w:rFonts w:hint="eastAsia"/>
          <w:highlight w:val="yellow"/>
        </w:rPr>
        <w:t>2</w:t>
      </w:r>
      <w:r w:rsidRPr="00A4426C">
        <w:rPr>
          <w:rFonts w:hint="eastAsia"/>
          <w:highlight w:val="yellow"/>
        </w:rPr>
        <w:t>天或</w:t>
      </w:r>
      <w:r w:rsidRPr="00A4426C">
        <w:rPr>
          <w:rFonts w:hint="eastAsia"/>
          <w:highlight w:val="yellow"/>
        </w:rPr>
        <w:t>4</w:t>
      </w:r>
      <w:r w:rsidRPr="00A4426C">
        <w:rPr>
          <w:rFonts w:hint="eastAsia"/>
          <w:highlight w:val="yellow"/>
        </w:rPr>
        <w:t>天】</w:t>
      </w:r>
    </w:p>
    <w:p w:rsidR="006B0607" w:rsidRDefault="006B0607" w:rsidP="00DE083B"/>
    <w:p w:rsidR="00DE083B" w:rsidRPr="00514F06" w:rsidRDefault="00DE083B" w:rsidP="00DE083B">
      <w:pPr>
        <w:rPr>
          <w:sz w:val="28"/>
          <w:szCs w:val="28"/>
        </w:rPr>
      </w:pPr>
      <w:r w:rsidRPr="00514F06">
        <w:rPr>
          <w:rFonts w:hint="eastAsia"/>
          <w:b/>
          <w:sz w:val="28"/>
          <w:szCs w:val="28"/>
          <w:highlight w:val="yellow"/>
        </w:rPr>
        <w:t>0.5m</w:t>
      </w:r>
      <w:r w:rsidRPr="00514F06">
        <w:rPr>
          <w:rFonts w:hint="eastAsia"/>
          <w:b/>
          <w:sz w:val="28"/>
          <w:szCs w:val="28"/>
          <w:highlight w:val="yellow"/>
        </w:rPr>
        <w:t>：</w:t>
      </w:r>
    </w:p>
    <w:p w:rsidR="00DE083B" w:rsidRDefault="00DE083B" w:rsidP="00DE083B">
      <w:r>
        <w:rPr>
          <w:rFonts w:hint="eastAsia"/>
        </w:rPr>
        <w:t>1</w:t>
      </w:r>
      <w:r>
        <w:rPr>
          <w:rFonts w:hint="eastAsia"/>
        </w:rPr>
        <w:t>、应急照明控制器靠近门轴的侧面距墙不小于</w:t>
      </w:r>
      <w:r>
        <w:rPr>
          <w:rFonts w:hint="eastAsia"/>
        </w:rPr>
        <w:t>0.5m</w:t>
      </w:r>
      <w:r>
        <w:rPr>
          <w:rFonts w:hint="eastAsia"/>
        </w:rPr>
        <w:t>；</w:t>
      </w:r>
    </w:p>
    <w:p w:rsidR="00DE083B" w:rsidRDefault="00DE083B" w:rsidP="00DE083B">
      <w:r>
        <w:rPr>
          <w:rFonts w:hint="eastAsia"/>
        </w:rPr>
        <w:t>2</w:t>
      </w:r>
      <w:r>
        <w:rPr>
          <w:rFonts w:hint="eastAsia"/>
        </w:rPr>
        <w:t>、点型探测器周边</w:t>
      </w:r>
      <w:r>
        <w:rPr>
          <w:rFonts w:hint="eastAsia"/>
        </w:rPr>
        <w:t>0.5m</w:t>
      </w:r>
      <w:r>
        <w:rPr>
          <w:rFonts w:hint="eastAsia"/>
        </w:rPr>
        <w:t>范围无遮挡物，报警控制器靠近门轴的侧面距墙不小于</w:t>
      </w:r>
      <w:r>
        <w:rPr>
          <w:rFonts w:hint="eastAsia"/>
        </w:rPr>
        <w:t>0.5m</w:t>
      </w:r>
      <w:r>
        <w:rPr>
          <w:rFonts w:hint="eastAsia"/>
        </w:rPr>
        <w:t>；</w:t>
      </w:r>
    </w:p>
    <w:p w:rsidR="00DE083B" w:rsidRDefault="00DE083B" w:rsidP="00DE083B">
      <w:r>
        <w:rPr>
          <w:rFonts w:hint="eastAsia"/>
        </w:rPr>
        <w:t>3</w:t>
      </w:r>
      <w:r>
        <w:rPr>
          <w:rFonts w:hint="eastAsia"/>
        </w:rPr>
        <w:t>、消防设备末端配电装置靠近门轴的侧面距墙不小于</w:t>
      </w:r>
      <w:r>
        <w:rPr>
          <w:rFonts w:hint="eastAsia"/>
        </w:rPr>
        <w:t>0.5m</w:t>
      </w:r>
      <w:r>
        <w:rPr>
          <w:rFonts w:hint="eastAsia"/>
        </w:rPr>
        <w:t>；</w:t>
      </w:r>
    </w:p>
    <w:p w:rsidR="00DE083B" w:rsidRDefault="00DE083B" w:rsidP="00DE083B"/>
    <w:p w:rsidR="00DE083B" w:rsidRPr="00514F06" w:rsidRDefault="00DE083B" w:rsidP="00DE083B">
      <w:pPr>
        <w:rPr>
          <w:sz w:val="28"/>
          <w:szCs w:val="28"/>
        </w:rPr>
      </w:pPr>
      <w:r w:rsidRPr="00514F06">
        <w:rPr>
          <w:b/>
          <w:sz w:val="28"/>
          <w:szCs w:val="28"/>
          <w:highlight w:val="yellow"/>
        </w:rPr>
        <w:t>1.2m:</w:t>
      </w:r>
    </w:p>
    <w:p w:rsidR="00DE083B" w:rsidRDefault="00DE083B" w:rsidP="00DE083B">
      <w:r>
        <w:rPr>
          <w:rFonts w:hint="eastAsia"/>
        </w:rPr>
        <w:t>1</w:t>
      </w:r>
      <w:r>
        <w:rPr>
          <w:rFonts w:hint="eastAsia"/>
        </w:rPr>
        <w:t>、应急照明控制器正面操作距离不应小于</w:t>
      </w:r>
      <w:r>
        <w:rPr>
          <w:rFonts w:hint="eastAsia"/>
        </w:rPr>
        <w:t>1.2m</w:t>
      </w:r>
      <w:r>
        <w:rPr>
          <w:rFonts w:hint="eastAsia"/>
        </w:rPr>
        <w:t>；</w:t>
      </w:r>
    </w:p>
    <w:p w:rsidR="00DE083B" w:rsidRDefault="00DE083B" w:rsidP="00DE083B">
      <w:r>
        <w:rPr>
          <w:rFonts w:hint="eastAsia"/>
        </w:rPr>
        <w:t>2</w:t>
      </w:r>
      <w:r>
        <w:rPr>
          <w:rFonts w:hint="eastAsia"/>
        </w:rPr>
        <w:t>、报警控制器正面操作距离不应小于</w:t>
      </w:r>
      <w:r>
        <w:rPr>
          <w:rFonts w:hint="eastAsia"/>
        </w:rPr>
        <w:t>1.2m</w:t>
      </w:r>
      <w:r>
        <w:rPr>
          <w:rFonts w:hint="eastAsia"/>
        </w:rPr>
        <w:t>，距地宜为</w:t>
      </w:r>
      <w:r>
        <w:rPr>
          <w:rFonts w:hint="eastAsia"/>
        </w:rPr>
        <w:t>1.2m</w:t>
      </w:r>
      <w:r>
        <w:rPr>
          <w:rFonts w:hint="eastAsia"/>
        </w:rPr>
        <w:t>；</w:t>
      </w:r>
    </w:p>
    <w:p w:rsidR="00DE083B" w:rsidRDefault="00DE083B" w:rsidP="00DE083B">
      <w:r>
        <w:rPr>
          <w:rFonts w:hint="eastAsia"/>
        </w:rPr>
        <w:t>3</w:t>
      </w:r>
      <w:r>
        <w:rPr>
          <w:rFonts w:hint="eastAsia"/>
        </w:rPr>
        <w:t>、消防设备末端配电装置正面操作距离不应小于</w:t>
      </w:r>
      <w:r>
        <w:rPr>
          <w:rFonts w:hint="eastAsia"/>
        </w:rPr>
        <w:t>1.2m</w:t>
      </w:r>
      <w:r>
        <w:rPr>
          <w:rFonts w:hint="eastAsia"/>
        </w:rPr>
        <w:t>。</w:t>
      </w:r>
    </w:p>
    <w:p w:rsidR="00DE083B" w:rsidRDefault="00DE083B" w:rsidP="00DE083B">
      <w:pPr>
        <w:rPr>
          <w:rFonts w:hint="eastAsia"/>
        </w:rPr>
      </w:pPr>
    </w:p>
    <w:p w:rsidR="00DE083B" w:rsidRPr="00514F06" w:rsidRDefault="00DE083B" w:rsidP="00DE083B">
      <w:pPr>
        <w:rPr>
          <w:sz w:val="28"/>
          <w:szCs w:val="28"/>
        </w:rPr>
      </w:pPr>
      <w:r w:rsidRPr="00514F06">
        <w:rPr>
          <w:b/>
          <w:sz w:val="28"/>
          <w:szCs w:val="28"/>
          <w:highlight w:val="yellow"/>
        </w:rPr>
        <w:t>1.3-1.5m:</w:t>
      </w:r>
    </w:p>
    <w:p w:rsidR="00DE083B" w:rsidRDefault="00DE083B" w:rsidP="00DE083B">
      <w:r>
        <w:rPr>
          <w:rFonts w:hint="eastAsia"/>
        </w:rPr>
        <w:t>1</w:t>
      </w:r>
      <w:r>
        <w:rPr>
          <w:rFonts w:hint="eastAsia"/>
        </w:rPr>
        <w:t>、排烟口远程执行机构的安装高度</w:t>
      </w:r>
      <w:r>
        <w:rPr>
          <w:rFonts w:hint="eastAsia"/>
        </w:rPr>
        <w:t>0.8-1.5m</w:t>
      </w:r>
      <w:r>
        <w:rPr>
          <w:rFonts w:hint="eastAsia"/>
        </w:rPr>
        <w:t>；</w:t>
      </w:r>
    </w:p>
    <w:p w:rsidR="00DE083B" w:rsidRDefault="00DE083B" w:rsidP="00DE083B">
      <w:r>
        <w:rPr>
          <w:rFonts w:hint="eastAsia"/>
        </w:rPr>
        <w:t>2</w:t>
      </w:r>
      <w:r>
        <w:rPr>
          <w:rFonts w:hint="eastAsia"/>
        </w:rPr>
        <w:t>、火灾显示盘底边距地</w:t>
      </w:r>
      <w:r>
        <w:rPr>
          <w:rFonts w:hint="eastAsia"/>
        </w:rPr>
        <w:t>1.3-1.5m</w:t>
      </w:r>
      <w:r>
        <w:rPr>
          <w:rFonts w:hint="eastAsia"/>
        </w:rPr>
        <w:t>；</w:t>
      </w:r>
    </w:p>
    <w:p w:rsidR="00DE083B" w:rsidRDefault="00DE083B" w:rsidP="00DE083B">
      <w:r>
        <w:rPr>
          <w:rFonts w:hint="eastAsia"/>
        </w:rPr>
        <w:t>3</w:t>
      </w:r>
      <w:r>
        <w:rPr>
          <w:rFonts w:hint="eastAsia"/>
        </w:rPr>
        <w:t>、卷帘控制器及手动按钮盒底边距地</w:t>
      </w:r>
      <w:r>
        <w:rPr>
          <w:rFonts w:hint="eastAsia"/>
        </w:rPr>
        <w:t>1.3-1.5m</w:t>
      </w:r>
      <w:r>
        <w:rPr>
          <w:rFonts w:hint="eastAsia"/>
        </w:rPr>
        <w:t>；</w:t>
      </w:r>
    </w:p>
    <w:p w:rsidR="00DE083B" w:rsidRDefault="00DE083B" w:rsidP="00DE083B">
      <w:r>
        <w:rPr>
          <w:rFonts w:hint="eastAsia"/>
        </w:rPr>
        <w:t>4</w:t>
      </w:r>
      <w:r>
        <w:rPr>
          <w:rFonts w:hint="eastAsia"/>
        </w:rPr>
        <w:t>、末端试水装置的标识距地高度</w:t>
      </w:r>
      <w:r>
        <w:rPr>
          <w:rFonts w:hint="eastAsia"/>
        </w:rPr>
        <w:t>1.5m</w:t>
      </w:r>
      <w:r>
        <w:rPr>
          <w:rFonts w:hint="eastAsia"/>
        </w:rPr>
        <w:t>；</w:t>
      </w:r>
    </w:p>
    <w:p w:rsidR="00DE083B" w:rsidRDefault="00DE083B" w:rsidP="00DE083B">
      <w:r>
        <w:rPr>
          <w:rFonts w:hint="eastAsia"/>
        </w:rPr>
        <w:t>5</w:t>
      </w:r>
      <w:r>
        <w:rPr>
          <w:rFonts w:hint="eastAsia"/>
        </w:rPr>
        <w:t>、消防设备末端配电装置底边距地</w:t>
      </w:r>
      <w:r>
        <w:rPr>
          <w:rFonts w:hint="eastAsia"/>
        </w:rPr>
        <w:t>1.3-1.5m</w:t>
      </w:r>
      <w:r>
        <w:rPr>
          <w:rFonts w:hint="eastAsia"/>
        </w:rPr>
        <w:t>；</w:t>
      </w:r>
    </w:p>
    <w:p w:rsidR="00DE083B" w:rsidRDefault="00DE083B" w:rsidP="00DE083B">
      <w:r>
        <w:rPr>
          <w:rFonts w:hint="eastAsia"/>
        </w:rPr>
        <w:t>6</w:t>
      </w:r>
      <w:r>
        <w:rPr>
          <w:rFonts w:hint="eastAsia"/>
        </w:rPr>
        <w:t>、消防电话底边距地</w:t>
      </w:r>
      <w:r>
        <w:rPr>
          <w:rFonts w:hint="eastAsia"/>
        </w:rPr>
        <w:t>1.3-1.5m</w:t>
      </w:r>
      <w:r>
        <w:rPr>
          <w:rFonts w:hint="eastAsia"/>
        </w:rPr>
        <w:t>，电话插孔底边距地</w:t>
      </w:r>
      <w:r>
        <w:rPr>
          <w:rFonts w:hint="eastAsia"/>
        </w:rPr>
        <w:t>1.3-1.5m</w:t>
      </w:r>
      <w:r>
        <w:rPr>
          <w:rFonts w:hint="eastAsia"/>
        </w:rPr>
        <w:t>。</w:t>
      </w:r>
    </w:p>
    <w:p w:rsidR="00DE083B" w:rsidRDefault="00DE083B" w:rsidP="00DE083B"/>
    <w:p w:rsidR="00DE083B" w:rsidRPr="00514F06" w:rsidRDefault="00DE083B" w:rsidP="00DE083B">
      <w:pPr>
        <w:rPr>
          <w:sz w:val="28"/>
          <w:szCs w:val="28"/>
        </w:rPr>
      </w:pPr>
      <w:r w:rsidRPr="00514F06">
        <w:rPr>
          <w:rFonts w:hint="eastAsia"/>
          <w:b/>
          <w:sz w:val="28"/>
          <w:szCs w:val="28"/>
          <w:highlight w:val="yellow"/>
        </w:rPr>
        <w:t>1.5-1.8m</w:t>
      </w:r>
      <w:r w:rsidRPr="00514F06">
        <w:rPr>
          <w:rFonts w:hint="eastAsia"/>
          <w:b/>
          <w:sz w:val="28"/>
          <w:szCs w:val="28"/>
          <w:highlight w:val="yellow"/>
        </w:rPr>
        <w:t>：</w:t>
      </w:r>
    </w:p>
    <w:p w:rsidR="00DE083B" w:rsidRDefault="00DE083B" w:rsidP="00A4426C">
      <w:pPr>
        <w:jc w:val="left"/>
        <w:rPr>
          <w:rFonts w:hint="eastAsia"/>
        </w:rPr>
      </w:pPr>
      <w:r>
        <w:rPr>
          <w:rFonts w:hint="eastAsia"/>
        </w:rPr>
        <w:t>报警控制器和</w:t>
      </w:r>
      <w:proofErr w:type="gramStart"/>
      <w:r>
        <w:rPr>
          <w:rFonts w:hint="eastAsia"/>
        </w:rPr>
        <w:t>联动控制器主显示屏</w:t>
      </w:r>
      <w:proofErr w:type="gramEnd"/>
      <w:r>
        <w:rPr>
          <w:rFonts w:hint="eastAsia"/>
        </w:rPr>
        <w:t>高度宜为</w:t>
      </w:r>
      <w:r>
        <w:rPr>
          <w:rFonts w:hint="eastAsia"/>
        </w:rPr>
        <w:t>1.5-1.</w:t>
      </w:r>
      <w:r w:rsidR="00A4426C" w:rsidRPr="00A4426C">
        <w:t xml:space="preserve"> </w:t>
      </w:r>
      <w:r>
        <w:rPr>
          <w:rFonts w:hint="eastAsia"/>
        </w:rPr>
        <w:t>8m</w:t>
      </w:r>
      <w:r>
        <w:rPr>
          <w:rFonts w:hint="eastAsia"/>
        </w:rPr>
        <w:t>。</w:t>
      </w:r>
    </w:p>
    <w:p w:rsidR="00DE083B" w:rsidRDefault="00A4426C" w:rsidP="00DE083B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438150</wp:posOffset>
            </wp:positionH>
            <wp:positionV relativeFrom="paragraph">
              <wp:posOffset>119380</wp:posOffset>
            </wp:positionV>
            <wp:extent cx="4006235" cy="2286000"/>
            <wp:effectExtent l="19050" t="0" r="0" b="0"/>
            <wp:wrapNone/>
            <wp:docPr id="10" name="图片 5" descr="C:\Users\zhuzh\Documents\WeChat Files\wxid_83ajifmdz9lc21\FileStorage\Temp\1712202928420.web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zhuzh\Documents\WeChat Files\wxid_83ajifmdz9lc21\FileStorage\Temp\1712202928420.web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6235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4426C" w:rsidRDefault="00A4426C" w:rsidP="00DE083B">
      <w:pPr>
        <w:rPr>
          <w:rFonts w:hint="eastAsia"/>
        </w:rPr>
      </w:pPr>
    </w:p>
    <w:p w:rsidR="00A4426C" w:rsidRDefault="00A4426C" w:rsidP="00DE083B">
      <w:pPr>
        <w:rPr>
          <w:rFonts w:hint="eastAsia"/>
        </w:rPr>
      </w:pPr>
    </w:p>
    <w:p w:rsidR="00A4426C" w:rsidRDefault="00A4426C" w:rsidP="00DE083B">
      <w:pPr>
        <w:rPr>
          <w:rFonts w:hint="eastAsia"/>
        </w:rPr>
      </w:pPr>
    </w:p>
    <w:p w:rsidR="00A4426C" w:rsidRDefault="00A4426C" w:rsidP="00DE083B">
      <w:pPr>
        <w:rPr>
          <w:rFonts w:hint="eastAsia"/>
        </w:rPr>
      </w:pPr>
    </w:p>
    <w:p w:rsidR="00A4426C" w:rsidRDefault="00A4426C" w:rsidP="00DE083B">
      <w:pPr>
        <w:rPr>
          <w:rFonts w:hint="eastAsia"/>
        </w:rPr>
      </w:pPr>
    </w:p>
    <w:p w:rsidR="00A4426C" w:rsidRDefault="00A4426C" w:rsidP="00DE083B">
      <w:pPr>
        <w:rPr>
          <w:rFonts w:hint="eastAsia"/>
        </w:rPr>
      </w:pPr>
    </w:p>
    <w:p w:rsidR="00A4426C" w:rsidRDefault="00A4426C" w:rsidP="00DE083B">
      <w:pPr>
        <w:rPr>
          <w:rFonts w:hint="eastAsia"/>
        </w:rPr>
      </w:pPr>
    </w:p>
    <w:p w:rsidR="00A4426C" w:rsidRDefault="00A4426C" w:rsidP="00DE083B">
      <w:pPr>
        <w:rPr>
          <w:rFonts w:hint="eastAsia"/>
        </w:rPr>
      </w:pPr>
    </w:p>
    <w:p w:rsidR="00A4426C" w:rsidRDefault="00A4426C" w:rsidP="00DE083B"/>
    <w:p w:rsidR="006B0607" w:rsidRDefault="006B0607" w:rsidP="00DE083B">
      <w:pPr>
        <w:rPr>
          <w:rFonts w:hint="eastAsia"/>
        </w:rPr>
      </w:pPr>
    </w:p>
    <w:p w:rsidR="006B0607" w:rsidRDefault="006B0607" w:rsidP="00DE083B">
      <w:pPr>
        <w:rPr>
          <w:rFonts w:hint="eastAsia"/>
        </w:rPr>
      </w:pPr>
    </w:p>
    <w:p w:rsidR="006B0607" w:rsidRDefault="006B0607" w:rsidP="00DE083B">
      <w:pPr>
        <w:rPr>
          <w:rFonts w:hint="eastAsia"/>
        </w:rPr>
      </w:pPr>
    </w:p>
    <w:p w:rsidR="00DE083B" w:rsidRPr="006B0607" w:rsidRDefault="00DE083B" w:rsidP="00DE083B">
      <w:pPr>
        <w:rPr>
          <w:b/>
          <w:sz w:val="28"/>
          <w:szCs w:val="28"/>
        </w:rPr>
      </w:pPr>
      <w:r w:rsidRPr="006B0607">
        <w:rPr>
          <w:rFonts w:hint="eastAsia"/>
          <w:b/>
          <w:sz w:val="28"/>
          <w:szCs w:val="28"/>
          <w:highlight w:val="yellow"/>
        </w:rPr>
        <w:lastRenderedPageBreak/>
        <w:t>2</w:t>
      </w:r>
      <w:r w:rsidRPr="006B0607">
        <w:rPr>
          <w:rFonts w:hint="eastAsia"/>
          <w:b/>
          <w:sz w:val="28"/>
          <w:szCs w:val="28"/>
          <w:highlight w:val="yellow"/>
        </w:rPr>
        <w:t>：</w:t>
      </w:r>
    </w:p>
    <w:p w:rsidR="00DE083B" w:rsidRDefault="00DE083B" w:rsidP="00DE083B">
      <w:r>
        <w:rPr>
          <w:rFonts w:hint="eastAsia"/>
        </w:rPr>
        <w:t>1</w:t>
      </w:r>
      <w:r>
        <w:rPr>
          <w:rFonts w:hint="eastAsia"/>
        </w:rPr>
        <w:t>、消防主备泵切换启动时间不大于</w:t>
      </w:r>
      <w:r>
        <w:rPr>
          <w:rFonts w:hint="eastAsia"/>
        </w:rPr>
        <w:t>2min</w:t>
      </w:r>
      <w:r>
        <w:rPr>
          <w:rFonts w:hint="eastAsia"/>
        </w:rPr>
        <w:t>；</w:t>
      </w:r>
    </w:p>
    <w:p w:rsidR="00DE083B" w:rsidRDefault="00DE083B" w:rsidP="00DE083B">
      <w:r>
        <w:rPr>
          <w:rFonts w:hint="eastAsia"/>
        </w:rPr>
        <w:t>2</w:t>
      </w:r>
      <w:r>
        <w:rPr>
          <w:rFonts w:hint="eastAsia"/>
        </w:rPr>
        <w:t>、消防电梯开关设置在距消防电梯水平距离</w:t>
      </w:r>
      <w:r>
        <w:rPr>
          <w:rFonts w:hint="eastAsia"/>
        </w:rPr>
        <w:t>2m</w:t>
      </w:r>
      <w:r>
        <w:rPr>
          <w:rFonts w:hint="eastAsia"/>
        </w:rPr>
        <w:t>内，距地高度</w:t>
      </w:r>
      <w:r>
        <w:rPr>
          <w:rFonts w:hint="eastAsia"/>
        </w:rPr>
        <w:t>1.8-2.1m</w:t>
      </w:r>
      <w:r>
        <w:rPr>
          <w:rFonts w:hint="eastAsia"/>
        </w:rPr>
        <w:t>；</w:t>
      </w:r>
    </w:p>
    <w:p w:rsidR="00DE083B" w:rsidRDefault="00DE083B" w:rsidP="00DE083B">
      <w:r>
        <w:rPr>
          <w:rFonts w:hint="eastAsia"/>
        </w:rPr>
        <w:t>3</w:t>
      </w:r>
      <w:r>
        <w:rPr>
          <w:rFonts w:hint="eastAsia"/>
        </w:rPr>
        <w:t>、配水管红色环圈标识宽度不小于</w:t>
      </w:r>
      <w:r>
        <w:rPr>
          <w:rFonts w:hint="eastAsia"/>
        </w:rPr>
        <w:t>20mm</w:t>
      </w:r>
      <w:r>
        <w:rPr>
          <w:rFonts w:hint="eastAsia"/>
        </w:rPr>
        <w:t>，间隔不大于</w:t>
      </w:r>
      <w:r>
        <w:rPr>
          <w:rFonts w:hint="eastAsia"/>
        </w:rPr>
        <w:t>4m,</w:t>
      </w:r>
      <w:r>
        <w:rPr>
          <w:rFonts w:hint="eastAsia"/>
        </w:rPr>
        <w:t>在一个独立单元内环圈标识不少于</w:t>
      </w:r>
      <w:r>
        <w:rPr>
          <w:rFonts w:hint="eastAsia"/>
        </w:rPr>
        <w:t>2</w:t>
      </w:r>
      <w:r>
        <w:rPr>
          <w:rFonts w:hint="eastAsia"/>
        </w:rPr>
        <w:t>个；</w:t>
      </w:r>
    </w:p>
    <w:p w:rsidR="00DE083B" w:rsidRDefault="00DE083B" w:rsidP="00DE083B">
      <w:r>
        <w:rPr>
          <w:rFonts w:hint="eastAsia"/>
        </w:rPr>
        <w:t>4</w:t>
      </w:r>
      <w:r>
        <w:rPr>
          <w:rFonts w:hint="eastAsia"/>
        </w:rPr>
        <w:t>、水力警铃连接管，管径</w:t>
      </w:r>
      <w:r>
        <w:rPr>
          <w:rFonts w:hint="eastAsia"/>
        </w:rPr>
        <w:t>20mm,</w:t>
      </w:r>
      <w:r>
        <w:rPr>
          <w:rFonts w:hint="eastAsia"/>
        </w:rPr>
        <w:t>长度不大于</w:t>
      </w:r>
      <w:r>
        <w:rPr>
          <w:rFonts w:hint="eastAsia"/>
        </w:rPr>
        <w:t>20m</w:t>
      </w:r>
      <w:r>
        <w:rPr>
          <w:rFonts w:hint="eastAsia"/>
        </w:rPr>
        <w:t>；</w:t>
      </w:r>
    </w:p>
    <w:p w:rsidR="00DE083B" w:rsidRDefault="00DE083B" w:rsidP="00DE083B">
      <w:r>
        <w:rPr>
          <w:rFonts w:hint="eastAsia"/>
        </w:rPr>
        <w:t>5</w:t>
      </w:r>
      <w:r>
        <w:rPr>
          <w:rFonts w:hint="eastAsia"/>
        </w:rPr>
        <w:t>、水泵接合器与门窗洞口的净距离不小于</w:t>
      </w:r>
      <w:r>
        <w:rPr>
          <w:rFonts w:hint="eastAsia"/>
        </w:rPr>
        <w:t>2m</w:t>
      </w:r>
      <w:r>
        <w:rPr>
          <w:rFonts w:hint="eastAsia"/>
        </w:rPr>
        <w:t>；</w:t>
      </w:r>
    </w:p>
    <w:p w:rsidR="00DE083B" w:rsidRDefault="00DE083B" w:rsidP="00DE083B">
      <w:r>
        <w:rPr>
          <w:rFonts w:hint="eastAsia"/>
        </w:rPr>
        <w:t>6</w:t>
      </w:r>
      <w:r>
        <w:rPr>
          <w:rFonts w:hint="eastAsia"/>
        </w:rPr>
        <w:t>、室外消火栓距路边不小于</w:t>
      </w:r>
      <w:r>
        <w:rPr>
          <w:rFonts w:hint="eastAsia"/>
        </w:rPr>
        <w:t>0.5m,</w:t>
      </w:r>
      <w:r>
        <w:rPr>
          <w:rFonts w:hint="eastAsia"/>
        </w:rPr>
        <w:t>且不大于</w:t>
      </w:r>
      <w:r>
        <w:rPr>
          <w:rFonts w:hint="eastAsia"/>
        </w:rPr>
        <w:t>2m</w:t>
      </w:r>
      <w:r>
        <w:rPr>
          <w:rFonts w:hint="eastAsia"/>
        </w:rPr>
        <w:t>，</w:t>
      </w:r>
      <w:proofErr w:type="gramStart"/>
      <w:r>
        <w:rPr>
          <w:rFonts w:hint="eastAsia"/>
        </w:rPr>
        <w:t>距建筑</w:t>
      </w:r>
      <w:proofErr w:type="gramEnd"/>
      <w:r>
        <w:rPr>
          <w:rFonts w:hint="eastAsia"/>
        </w:rPr>
        <w:t>外墙不小于</w:t>
      </w:r>
      <w:r>
        <w:rPr>
          <w:rFonts w:hint="eastAsia"/>
        </w:rPr>
        <w:t>5m</w:t>
      </w:r>
      <w:r>
        <w:rPr>
          <w:rFonts w:hint="eastAsia"/>
        </w:rPr>
        <w:t>；</w:t>
      </w:r>
    </w:p>
    <w:p w:rsidR="00DE083B" w:rsidRDefault="00DE083B" w:rsidP="00DE083B">
      <w:r>
        <w:rPr>
          <w:rFonts w:hint="eastAsia"/>
        </w:rPr>
        <w:t>7</w:t>
      </w:r>
      <w:r>
        <w:rPr>
          <w:rFonts w:hint="eastAsia"/>
        </w:rPr>
        <w:t>、室内消火栓</w:t>
      </w:r>
      <w:r>
        <w:rPr>
          <w:rFonts w:hint="eastAsia"/>
        </w:rPr>
        <w:t>2</w:t>
      </w:r>
      <w:r>
        <w:rPr>
          <w:rFonts w:hint="eastAsia"/>
        </w:rPr>
        <w:t>支水枪同时达到任何部位时，间距</w:t>
      </w:r>
      <w:r>
        <w:rPr>
          <w:rFonts w:hint="eastAsia"/>
        </w:rPr>
        <w:t>30m</w:t>
      </w:r>
      <w:r>
        <w:rPr>
          <w:rFonts w:hint="eastAsia"/>
        </w:rPr>
        <w:t>，</w:t>
      </w:r>
      <w:r>
        <w:rPr>
          <w:rFonts w:hint="eastAsia"/>
        </w:rPr>
        <w:t>1</w:t>
      </w:r>
      <w:r>
        <w:rPr>
          <w:rFonts w:hint="eastAsia"/>
        </w:rPr>
        <w:t>支水枪同时达到任何部位时，间距</w:t>
      </w:r>
      <w:r>
        <w:rPr>
          <w:rFonts w:hint="eastAsia"/>
        </w:rPr>
        <w:t>50m</w:t>
      </w:r>
      <w:r>
        <w:rPr>
          <w:rFonts w:hint="eastAsia"/>
        </w:rPr>
        <w:t>；</w:t>
      </w:r>
    </w:p>
    <w:p w:rsidR="00DE083B" w:rsidRDefault="00DE083B" w:rsidP="00DE083B">
      <w:r>
        <w:rPr>
          <w:rFonts w:hint="eastAsia"/>
        </w:rPr>
        <w:t>8</w:t>
      </w:r>
      <w:r>
        <w:rPr>
          <w:rFonts w:hint="eastAsia"/>
        </w:rPr>
        <w:t>、高位水箱出水管流量开关或主泵出水管的压力开关，消防泵在</w:t>
      </w:r>
      <w:r>
        <w:rPr>
          <w:rFonts w:hint="eastAsia"/>
        </w:rPr>
        <w:t>2min</w:t>
      </w:r>
      <w:r>
        <w:rPr>
          <w:rFonts w:hint="eastAsia"/>
        </w:rPr>
        <w:t>内自动启动；</w:t>
      </w:r>
    </w:p>
    <w:p w:rsidR="00DE083B" w:rsidRDefault="00DE083B" w:rsidP="00DE083B">
      <w:r>
        <w:rPr>
          <w:rFonts w:hint="eastAsia"/>
        </w:rPr>
        <w:t>9</w:t>
      </w:r>
      <w:r>
        <w:rPr>
          <w:rFonts w:hint="eastAsia"/>
        </w:rPr>
        <w:t>、点型感烟火灾探测器应根据产品说明书的要求定期淸洗、标定；产品说明书没有明确要求的，应每</w:t>
      </w:r>
      <w:r>
        <w:rPr>
          <w:rFonts w:hint="eastAsia"/>
        </w:rPr>
        <w:t>2</w:t>
      </w:r>
      <w:r>
        <w:rPr>
          <w:rFonts w:hint="eastAsia"/>
        </w:rPr>
        <w:t>年清洗、标定一次；</w:t>
      </w:r>
    </w:p>
    <w:p w:rsidR="00DE083B" w:rsidRDefault="00DE083B" w:rsidP="00DE083B">
      <w:r>
        <w:rPr>
          <w:rFonts w:hint="eastAsia"/>
        </w:rPr>
        <w:t>10</w:t>
      </w:r>
      <w:r>
        <w:rPr>
          <w:rFonts w:hint="eastAsia"/>
        </w:rPr>
        <w:t>、消防</w:t>
      </w:r>
      <w:proofErr w:type="gramStart"/>
      <w:r>
        <w:rPr>
          <w:rFonts w:hint="eastAsia"/>
        </w:rPr>
        <w:t>水泵双</w:t>
      </w:r>
      <w:proofErr w:type="gramEnd"/>
      <w:r>
        <w:rPr>
          <w:rFonts w:hint="eastAsia"/>
        </w:rPr>
        <w:t>电源自动切换时间不超过</w:t>
      </w:r>
      <w:r>
        <w:rPr>
          <w:rFonts w:hint="eastAsia"/>
        </w:rPr>
        <w:t>2s</w:t>
      </w:r>
      <w:r>
        <w:rPr>
          <w:rFonts w:hint="eastAsia"/>
        </w:rPr>
        <w:t>。</w:t>
      </w:r>
    </w:p>
    <w:p w:rsidR="00DE083B" w:rsidRDefault="00DE083B" w:rsidP="00DE083B"/>
    <w:p w:rsidR="00DE083B" w:rsidRPr="006B0607" w:rsidRDefault="00DE083B" w:rsidP="00DE083B">
      <w:pPr>
        <w:rPr>
          <w:rFonts w:hint="eastAsia"/>
          <w:b/>
          <w:sz w:val="28"/>
          <w:szCs w:val="28"/>
        </w:rPr>
      </w:pPr>
      <w:r w:rsidRPr="006B0607">
        <w:rPr>
          <w:rFonts w:hint="eastAsia"/>
          <w:b/>
          <w:sz w:val="28"/>
          <w:szCs w:val="28"/>
          <w:highlight w:val="yellow"/>
        </w:rPr>
        <w:t>5</w:t>
      </w:r>
      <w:r w:rsidRPr="006B0607">
        <w:rPr>
          <w:rFonts w:hint="eastAsia"/>
          <w:b/>
          <w:sz w:val="28"/>
          <w:szCs w:val="28"/>
          <w:highlight w:val="yellow"/>
        </w:rPr>
        <w:t>：</w:t>
      </w:r>
    </w:p>
    <w:p w:rsidR="00DE083B" w:rsidRDefault="00DE083B" w:rsidP="00DE083B"/>
    <w:p w:rsidR="00DE083B" w:rsidRDefault="00DE083B" w:rsidP="00DE083B">
      <w:r>
        <w:rPr>
          <w:rFonts w:hint="eastAsia"/>
        </w:rPr>
        <w:t>1</w:t>
      </w:r>
      <w:r>
        <w:rPr>
          <w:rFonts w:hint="eastAsia"/>
        </w:rPr>
        <w:t>、消防泵机械应急启动时间不大于</w:t>
      </w:r>
      <w:r>
        <w:rPr>
          <w:rFonts w:hint="eastAsia"/>
        </w:rPr>
        <w:t>5min</w:t>
      </w:r>
      <w:r>
        <w:rPr>
          <w:rFonts w:hint="eastAsia"/>
        </w:rPr>
        <w:t>；</w:t>
      </w:r>
    </w:p>
    <w:p w:rsidR="00DE083B" w:rsidRDefault="00DE083B" w:rsidP="00DE083B">
      <w:r>
        <w:rPr>
          <w:rFonts w:hint="eastAsia"/>
        </w:rPr>
        <w:t>开启末端试水装置后</w:t>
      </w:r>
      <w:r>
        <w:rPr>
          <w:rFonts w:hint="eastAsia"/>
        </w:rPr>
        <w:t>5min</w:t>
      </w:r>
      <w:r>
        <w:rPr>
          <w:rFonts w:hint="eastAsia"/>
        </w:rPr>
        <w:t>内，自动启动消防水泵。</w:t>
      </w:r>
    </w:p>
    <w:p w:rsidR="00DE083B" w:rsidRDefault="00DE083B" w:rsidP="00DE083B">
      <w:r>
        <w:rPr>
          <w:rFonts w:hint="eastAsia"/>
        </w:rPr>
        <w:t>2</w:t>
      </w:r>
      <w:r>
        <w:rPr>
          <w:rFonts w:hint="eastAsia"/>
        </w:rPr>
        <w:t>、干式消火栓系统的充水时间不大于</w:t>
      </w:r>
      <w:r>
        <w:rPr>
          <w:rFonts w:hint="eastAsia"/>
        </w:rPr>
        <w:t>5min</w:t>
      </w:r>
      <w:r>
        <w:rPr>
          <w:rFonts w:hint="eastAsia"/>
        </w:rPr>
        <w:t>；</w:t>
      </w:r>
    </w:p>
    <w:p w:rsidR="00DE083B" w:rsidRDefault="00DE083B" w:rsidP="00DE083B">
      <w:r>
        <w:rPr>
          <w:rFonts w:hint="eastAsia"/>
        </w:rPr>
        <w:t>3</w:t>
      </w:r>
      <w:r>
        <w:rPr>
          <w:rFonts w:hint="eastAsia"/>
        </w:rPr>
        <w:t>、室外消防管网用阀门分成若干独立段，每段内室外消火栓数量不宜超过</w:t>
      </w:r>
      <w:r>
        <w:rPr>
          <w:rFonts w:hint="eastAsia"/>
        </w:rPr>
        <w:t>5</w:t>
      </w:r>
      <w:r>
        <w:rPr>
          <w:rFonts w:hint="eastAsia"/>
        </w:rPr>
        <w:t>个；</w:t>
      </w:r>
    </w:p>
    <w:p w:rsidR="00DE083B" w:rsidRDefault="00DE083B" w:rsidP="00DE083B">
      <w:r>
        <w:rPr>
          <w:rFonts w:hint="eastAsia"/>
        </w:rPr>
        <w:t>4</w:t>
      </w:r>
      <w:r>
        <w:rPr>
          <w:rFonts w:hint="eastAsia"/>
        </w:rPr>
        <w:t>、架空充水管道应设置在环境温度不低于</w:t>
      </w:r>
      <w:r>
        <w:rPr>
          <w:rFonts w:hint="eastAsia"/>
        </w:rPr>
        <w:t>5</w:t>
      </w:r>
      <w:r>
        <w:rPr>
          <w:rFonts w:hint="eastAsia"/>
        </w:rPr>
        <w:t>℃的区域，当低于</w:t>
      </w:r>
      <w:r>
        <w:rPr>
          <w:rFonts w:hint="eastAsia"/>
        </w:rPr>
        <w:t>5</w:t>
      </w:r>
      <w:r>
        <w:rPr>
          <w:rFonts w:hint="eastAsia"/>
        </w:rPr>
        <w:t>℃时应采取防冻措施；</w:t>
      </w:r>
    </w:p>
    <w:p w:rsidR="00DE083B" w:rsidRDefault="00DE083B" w:rsidP="00DE083B">
      <w:r>
        <w:rPr>
          <w:rFonts w:hint="eastAsia"/>
        </w:rPr>
        <w:t>5</w:t>
      </w:r>
      <w:r>
        <w:rPr>
          <w:rFonts w:hint="eastAsia"/>
        </w:rPr>
        <w:t>、室外消火栓距路边不小于</w:t>
      </w:r>
      <w:r>
        <w:rPr>
          <w:rFonts w:hint="eastAsia"/>
        </w:rPr>
        <w:t>0.5m,</w:t>
      </w:r>
      <w:r>
        <w:rPr>
          <w:rFonts w:hint="eastAsia"/>
        </w:rPr>
        <w:t>且不大于</w:t>
      </w:r>
      <w:r>
        <w:rPr>
          <w:rFonts w:hint="eastAsia"/>
        </w:rPr>
        <w:t>2m</w:t>
      </w:r>
      <w:r>
        <w:rPr>
          <w:rFonts w:hint="eastAsia"/>
        </w:rPr>
        <w:t>，</w:t>
      </w:r>
      <w:proofErr w:type="gramStart"/>
      <w:r>
        <w:rPr>
          <w:rFonts w:hint="eastAsia"/>
        </w:rPr>
        <w:t>距建筑</w:t>
      </w:r>
      <w:proofErr w:type="gramEnd"/>
      <w:r>
        <w:rPr>
          <w:rFonts w:hint="eastAsia"/>
        </w:rPr>
        <w:t>外墙不小于</w:t>
      </w:r>
      <w:r>
        <w:rPr>
          <w:rFonts w:hint="eastAsia"/>
        </w:rPr>
        <w:t>5m</w:t>
      </w:r>
      <w:r>
        <w:rPr>
          <w:rFonts w:hint="eastAsia"/>
        </w:rPr>
        <w:t>；</w:t>
      </w:r>
    </w:p>
    <w:p w:rsidR="00DE083B" w:rsidRDefault="00DE083B" w:rsidP="00DE083B">
      <w:r>
        <w:rPr>
          <w:rFonts w:hint="eastAsia"/>
        </w:rPr>
        <w:t>6</w:t>
      </w:r>
      <w:r>
        <w:rPr>
          <w:rFonts w:hint="eastAsia"/>
        </w:rPr>
        <w:t>、两个疏散门最近边缘间水平距离不小于</w:t>
      </w:r>
      <w:r>
        <w:rPr>
          <w:rFonts w:hint="eastAsia"/>
        </w:rPr>
        <w:t>5m</w:t>
      </w:r>
      <w:r>
        <w:rPr>
          <w:rFonts w:hint="eastAsia"/>
        </w:rPr>
        <w:t>；</w:t>
      </w:r>
    </w:p>
    <w:p w:rsidR="00DE083B" w:rsidRDefault="00DE083B" w:rsidP="00DE083B">
      <w:r>
        <w:rPr>
          <w:rFonts w:hint="eastAsia"/>
        </w:rPr>
        <w:t>7</w:t>
      </w:r>
      <w:r>
        <w:rPr>
          <w:rFonts w:hint="eastAsia"/>
        </w:rPr>
        <w:t>、消防车道</w:t>
      </w:r>
      <w:proofErr w:type="gramStart"/>
      <w:r>
        <w:rPr>
          <w:rFonts w:hint="eastAsia"/>
        </w:rPr>
        <w:t>靠建筑</w:t>
      </w:r>
      <w:proofErr w:type="gramEnd"/>
      <w:r>
        <w:rPr>
          <w:rFonts w:hint="eastAsia"/>
        </w:rPr>
        <w:t>外墙边缘距离不小于</w:t>
      </w:r>
      <w:r>
        <w:rPr>
          <w:rFonts w:hint="eastAsia"/>
        </w:rPr>
        <w:t>5m</w:t>
      </w:r>
      <w:r>
        <w:rPr>
          <w:rFonts w:hint="eastAsia"/>
        </w:rPr>
        <w:t>；</w:t>
      </w:r>
    </w:p>
    <w:p w:rsidR="00DE083B" w:rsidRDefault="00DE083B" w:rsidP="00DE083B">
      <w:r>
        <w:rPr>
          <w:rFonts w:hint="eastAsia"/>
        </w:rPr>
        <w:t>8</w:t>
      </w:r>
      <w:r>
        <w:rPr>
          <w:rFonts w:hint="eastAsia"/>
        </w:rPr>
        <w:t>、《建筑消防设施检测记录表》（见表</w:t>
      </w:r>
      <w:r>
        <w:rPr>
          <w:rFonts w:hint="eastAsia"/>
        </w:rPr>
        <w:t>D. 1</w:t>
      </w:r>
      <w:r>
        <w:rPr>
          <w:rFonts w:hint="eastAsia"/>
        </w:rPr>
        <w:t>）、《建筑消防设施故障维修记录表》（见表</w:t>
      </w:r>
      <w:r>
        <w:rPr>
          <w:rFonts w:hint="eastAsia"/>
        </w:rPr>
        <w:t>B.1</w:t>
      </w:r>
      <w:r>
        <w:rPr>
          <w:rFonts w:hint="eastAsia"/>
        </w:rPr>
        <w:t>）、《建筑消防设施维护保养计划表》（见表</w:t>
      </w:r>
      <w:r>
        <w:rPr>
          <w:rFonts w:hint="eastAsia"/>
        </w:rPr>
        <w:t>E. 1</w:t>
      </w:r>
      <w:r>
        <w:rPr>
          <w:rFonts w:hint="eastAsia"/>
        </w:rPr>
        <w:t>）、《建筑消防设施维护保养记录表》（见表</w:t>
      </w:r>
      <w:r>
        <w:rPr>
          <w:rFonts w:hint="eastAsia"/>
        </w:rPr>
        <w:t>E.2</w:t>
      </w:r>
      <w:r>
        <w:rPr>
          <w:rFonts w:hint="eastAsia"/>
        </w:rPr>
        <w:t>）的存档时间不应少于</w:t>
      </w:r>
      <w:r>
        <w:rPr>
          <w:rFonts w:hint="eastAsia"/>
        </w:rPr>
        <w:t>5</w:t>
      </w:r>
      <w:r>
        <w:rPr>
          <w:rFonts w:hint="eastAsia"/>
        </w:rPr>
        <w:t>年；</w:t>
      </w:r>
    </w:p>
    <w:p w:rsidR="00DE083B" w:rsidRDefault="00DE083B" w:rsidP="00DE083B">
      <w:r>
        <w:rPr>
          <w:rFonts w:hint="eastAsia"/>
        </w:rPr>
        <w:t>9</w:t>
      </w:r>
      <w:r>
        <w:rPr>
          <w:rFonts w:hint="eastAsia"/>
        </w:rPr>
        <w:t>、水箱内部检查，每</w:t>
      </w:r>
      <w:r>
        <w:rPr>
          <w:rFonts w:hint="eastAsia"/>
        </w:rPr>
        <w:t>5</w:t>
      </w:r>
      <w:r>
        <w:rPr>
          <w:rFonts w:hint="eastAsia"/>
        </w:rPr>
        <w:t>年进行一次。</w:t>
      </w:r>
      <w:r>
        <w:rPr>
          <w:rFonts w:hint="eastAsia"/>
        </w:rPr>
        <w:t>   </w:t>
      </w:r>
    </w:p>
    <w:p w:rsidR="00DE083B" w:rsidRDefault="00DE083B" w:rsidP="00DE083B"/>
    <w:p w:rsidR="00DE083B" w:rsidRPr="008D2A0D" w:rsidRDefault="00DE083B" w:rsidP="00DE083B">
      <w:pPr>
        <w:rPr>
          <w:b/>
          <w:sz w:val="28"/>
          <w:szCs w:val="28"/>
        </w:rPr>
      </w:pPr>
      <w:r w:rsidRPr="008D2A0D">
        <w:rPr>
          <w:rFonts w:hint="eastAsia"/>
          <w:b/>
          <w:sz w:val="28"/>
          <w:szCs w:val="28"/>
        </w:rPr>
        <w:t> </w:t>
      </w:r>
      <w:r w:rsidRPr="008D2A0D">
        <w:rPr>
          <w:b/>
          <w:sz w:val="28"/>
          <w:szCs w:val="28"/>
          <w:highlight w:val="yellow"/>
        </w:rPr>
        <w:t>2.2m</w:t>
      </w:r>
    </w:p>
    <w:p w:rsidR="00DE083B" w:rsidRDefault="00DE083B" w:rsidP="00DE083B">
      <w:r>
        <w:rPr>
          <w:rFonts w:hint="eastAsia"/>
        </w:rPr>
        <w:t>1</w:t>
      </w:r>
      <w:r>
        <w:rPr>
          <w:rFonts w:hint="eastAsia"/>
        </w:rPr>
        <w:t>、警报器安装高度</w:t>
      </w:r>
      <w:r>
        <w:rPr>
          <w:rFonts w:hint="eastAsia"/>
        </w:rPr>
        <w:t>2.2m</w:t>
      </w:r>
      <w:r>
        <w:rPr>
          <w:rFonts w:hint="eastAsia"/>
        </w:rPr>
        <w:t>；</w:t>
      </w:r>
    </w:p>
    <w:p w:rsidR="00DE083B" w:rsidRDefault="00DE083B" w:rsidP="00DE083B">
      <w:r>
        <w:rPr>
          <w:rFonts w:hint="eastAsia"/>
        </w:rPr>
        <w:t>2</w:t>
      </w:r>
      <w:r>
        <w:rPr>
          <w:rFonts w:hint="eastAsia"/>
        </w:rPr>
        <w:t>、广播高度</w:t>
      </w:r>
      <w:r>
        <w:rPr>
          <w:rFonts w:hint="eastAsia"/>
        </w:rPr>
        <w:t>2.2m</w:t>
      </w:r>
      <w:r>
        <w:rPr>
          <w:rFonts w:hint="eastAsia"/>
        </w:rPr>
        <w:t>；</w:t>
      </w:r>
    </w:p>
    <w:p w:rsidR="00DE083B" w:rsidRDefault="00DE083B" w:rsidP="00DE083B">
      <w:r>
        <w:rPr>
          <w:rFonts w:hint="eastAsia"/>
        </w:rPr>
        <w:t>3</w:t>
      </w:r>
      <w:r>
        <w:rPr>
          <w:rFonts w:hint="eastAsia"/>
        </w:rPr>
        <w:t>、室内通道上方标志灯</w:t>
      </w:r>
      <w:r>
        <w:rPr>
          <w:rFonts w:hint="eastAsia"/>
        </w:rPr>
        <w:t>2.2-2.5m</w:t>
      </w:r>
      <w:r>
        <w:rPr>
          <w:rFonts w:hint="eastAsia"/>
        </w:rPr>
        <w:t>，楼层标志灯</w:t>
      </w:r>
      <w:r>
        <w:rPr>
          <w:rFonts w:hint="eastAsia"/>
        </w:rPr>
        <w:t>2.2-2.5m</w:t>
      </w:r>
      <w:r>
        <w:rPr>
          <w:rFonts w:hint="eastAsia"/>
        </w:rPr>
        <w:t>。</w:t>
      </w:r>
    </w:p>
    <w:p w:rsidR="00DE083B" w:rsidRDefault="00DE083B" w:rsidP="00DE083B"/>
    <w:p w:rsidR="00DE083B" w:rsidRPr="008D2A0D" w:rsidRDefault="00DE083B" w:rsidP="00DE083B">
      <w:pPr>
        <w:rPr>
          <w:rFonts w:hint="eastAsia"/>
          <w:b/>
          <w:sz w:val="28"/>
          <w:szCs w:val="28"/>
        </w:rPr>
      </w:pPr>
      <w:r w:rsidRPr="008D2A0D">
        <w:rPr>
          <w:rFonts w:hint="eastAsia"/>
          <w:b/>
          <w:sz w:val="28"/>
          <w:szCs w:val="28"/>
          <w:highlight w:val="yellow"/>
        </w:rPr>
        <w:t>电阻测试值：</w:t>
      </w:r>
    </w:p>
    <w:p w:rsidR="00DE083B" w:rsidRDefault="00DE083B" w:rsidP="00DE083B">
      <w:r>
        <w:rPr>
          <w:rFonts w:hint="eastAsia"/>
        </w:rPr>
        <w:t>1</w:t>
      </w:r>
      <w:r>
        <w:rPr>
          <w:rFonts w:hint="eastAsia"/>
        </w:rPr>
        <w:t>、消防设备末端配电装置：绝缘电阻不小于</w:t>
      </w:r>
      <w:r>
        <w:rPr>
          <w:rFonts w:hint="eastAsia"/>
        </w:rPr>
        <w:t>1M</w:t>
      </w:r>
      <w:r>
        <w:rPr>
          <w:rFonts w:hint="eastAsia"/>
        </w:rPr>
        <w:t>Ω；</w:t>
      </w:r>
    </w:p>
    <w:p w:rsidR="00DE083B" w:rsidRDefault="00DE083B" w:rsidP="00DE083B">
      <w:r>
        <w:rPr>
          <w:rFonts w:hint="eastAsia"/>
        </w:rPr>
        <w:t>2</w:t>
      </w:r>
      <w:r>
        <w:rPr>
          <w:rFonts w:hint="eastAsia"/>
        </w:rPr>
        <w:t>、火灾自动报警系统的线路绝缘电阻不小于</w:t>
      </w:r>
      <w:r>
        <w:rPr>
          <w:rFonts w:hint="eastAsia"/>
        </w:rPr>
        <w:t>20M</w:t>
      </w:r>
      <w:r>
        <w:rPr>
          <w:rFonts w:hint="eastAsia"/>
        </w:rPr>
        <w:t>Ω；</w:t>
      </w:r>
    </w:p>
    <w:p w:rsidR="00DE083B" w:rsidRDefault="00DE083B" w:rsidP="00DE083B">
      <w:r>
        <w:rPr>
          <w:rFonts w:hint="eastAsia"/>
        </w:rPr>
        <w:t>3</w:t>
      </w:r>
      <w:r>
        <w:rPr>
          <w:rFonts w:hint="eastAsia"/>
        </w:rPr>
        <w:t>、火灾自动报警系统接地装置：共用接地电阻值不大于</w:t>
      </w:r>
      <w:r>
        <w:rPr>
          <w:rFonts w:hint="eastAsia"/>
        </w:rPr>
        <w:t>1</w:t>
      </w:r>
      <w:r>
        <w:rPr>
          <w:rFonts w:hint="eastAsia"/>
        </w:rPr>
        <w:t>Ω，专用接地电阻值不大于</w:t>
      </w:r>
      <w:r>
        <w:rPr>
          <w:rFonts w:hint="eastAsia"/>
        </w:rPr>
        <w:t xml:space="preserve"> 4</w:t>
      </w:r>
      <w:r>
        <w:rPr>
          <w:rFonts w:hint="eastAsia"/>
        </w:rPr>
        <w:t>Ω；</w:t>
      </w:r>
    </w:p>
    <w:p w:rsidR="00DE083B" w:rsidRDefault="00DE083B" w:rsidP="00DE083B">
      <w:r>
        <w:rPr>
          <w:rFonts w:hint="eastAsia"/>
        </w:rPr>
        <w:t>4</w:t>
      </w:r>
      <w:r>
        <w:rPr>
          <w:rFonts w:hint="eastAsia"/>
        </w:rPr>
        <w:t>、广播系统线路绝缘电阻不小于</w:t>
      </w:r>
      <w:r>
        <w:rPr>
          <w:rFonts w:hint="eastAsia"/>
        </w:rPr>
        <w:t>20M</w:t>
      </w:r>
      <w:r>
        <w:rPr>
          <w:rFonts w:hint="eastAsia"/>
        </w:rPr>
        <w:t>Ω；</w:t>
      </w:r>
    </w:p>
    <w:p w:rsidR="00DE083B" w:rsidRDefault="00DE083B" w:rsidP="00DE083B">
      <w:r>
        <w:rPr>
          <w:rFonts w:hint="eastAsia"/>
        </w:rPr>
        <w:lastRenderedPageBreak/>
        <w:t>5</w:t>
      </w:r>
      <w:r>
        <w:rPr>
          <w:rFonts w:hint="eastAsia"/>
        </w:rPr>
        <w:t>、额定电压在</w:t>
      </w:r>
      <w:r>
        <w:rPr>
          <w:rFonts w:hint="eastAsia"/>
        </w:rPr>
        <w:t>500V</w:t>
      </w:r>
      <w:r>
        <w:rPr>
          <w:rFonts w:hint="eastAsia"/>
        </w:rPr>
        <w:t>以下的电动机绝缘电阻最低</w:t>
      </w:r>
      <w:proofErr w:type="gramStart"/>
      <w:r>
        <w:rPr>
          <w:rFonts w:hint="eastAsia"/>
        </w:rPr>
        <w:t>合格值</w:t>
      </w:r>
      <w:proofErr w:type="gramEnd"/>
      <w:r>
        <w:rPr>
          <w:rFonts w:hint="eastAsia"/>
        </w:rPr>
        <w:t>为</w:t>
      </w:r>
      <w:r>
        <w:rPr>
          <w:rFonts w:hint="eastAsia"/>
        </w:rPr>
        <w:t>0.5M</w:t>
      </w:r>
      <w:r>
        <w:rPr>
          <w:rFonts w:hint="eastAsia"/>
        </w:rPr>
        <w:t>Ω，新安装的电动机绝缘电阻最低</w:t>
      </w:r>
      <w:proofErr w:type="gramStart"/>
      <w:r>
        <w:rPr>
          <w:rFonts w:hint="eastAsia"/>
        </w:rPr>
        <w:t>合格值</w:t>
      </w:r>
      <w:proofErr w:type="gramEnd"/>
      <w:r>
        <w:rPr>
          <w:rFonts w:hint="eastAsia"/>
        </w:rPr>
        <w:t>不得低于</w:t>
      </w:r>
      <w:r>
        <w:rPr>
          <w:rFonts w:hint="eastAsia"/>
        </w:rPr>
        <w:t>1M</w:t>
      </w:r>
      <w:r>
        <w:rPr>
          <w:rFonts w:hint="eastAsia"/>
        </w:rPr>
        <w:t>Ω；</w:t>
      </w:r>
    </w:p>
    <w:p w:rsidR="00DE083B" w:rsidRDefault="00DE083B" w:rsidP="00DE083B">
      <w:r>
        <w:rPr>
          <w:rFonts w:hint="eastAsia"/>
        </w:rPr>
        <w:t>6</w:t>
      </w:r>
      <w:r>
        <w:rPr>
          <w:rFonts w:hint="eastAsia"/>
        </w:rPr>
        <w:t>、独立避雷针接地电阻不应超过</w:t>
      </w:r>
      <w:r>
        <w:rPr>
          <w:rFonts w:hint="eastAsia"/>
        </w:rPr>
        <w:t>10</w:t>
      </w:r>
      <w:r>
        <w:rPr>
          <w:rFonts w:hint="eastAsia"/>
        </w:rPr>
        <w:t>Ω。</w:t>
      </w:r>
    </w:p>
    <w:p w:rsidR="00DE083B" w:rsidRDefault="00DE083B" w:rsidP="00DE083B"/>
    <w:p w:rsidR="00DE083B" w:rsidRPr="008D2A0D" w:rsidRDefault="00DE083B" w:rsidP="00DE083B">
      <w:pPr>
        <w:rPr>
          <w:b/>
          <w:sz w:val="28"/>
          <w:szCs w:val="28"/>
        </w:rPr>
      </w:pPr>
      <w:r w:rsidRPr="008D2A0D">
        <w:rPr>
          <w:rFonts w:hint="eastAsia"/>
          <w:b/>
          <w:sz w:val="28"/>
          <w:szCs w:val="28"/>
          <w:highlight w:val="yellow"/>
        </w:rPr>
        <w:t>1000</w:t>
      </w:r>
      <w:r w:rsidRPr="008D2A0D">
        <w:rPr>
          <w:rFonts w:hint="eastAsia"/>
          <w:b/>
          <w:sz w:val="28"/>
          <w:szCs w:val="28"/>
          <w:highlight w:val="yellow"/>
        </w:rPr>
        <w:t>：</w:t>
      </w:r>
    </w:p>
    <w:p w:rsidR="00DE083B" w:rsidRDefault="00DE083B" w:rsidP="00DE083B">
      <w:r>
        <w:rPr>
          <w:rFonts w:hint="eastAsia"/>
        </w:rPr>
        <w:t>1</w:t>
      </w:r>
      <w:r>
        <w:rPr>
          <w:rFonts w:hint="eastAsia"/>
        </w:rPr>
        <w:t>、测温式电气火灾监控探测器：</w:t>
      </w:r>
    </w:p>
    <w:p w:rsidR="00DE083B" w:rsidRDefault="00DE083B" w:rsidP="00DE083B">
      <w:r>
        <w:rPr>
          <w:rFonts w:hint="eastAsia"/>
        </w:rPr>
        <w:t>保护对象</w:t>
      </w:r>
      <w:r>
        <w:rPr>
          <w:rFonts w:hint="eastAsia"/>
        </w:rPr>
        <w:t>1000v</w:t>
      </w:r>
      <w:r>
        <w:rPr>
          <w:rFonts w:hint="eastAsia"/>
        </w:rPr>
        <w:t>及以下的配电线路</w:t>
      </w:r>
      <w:r>
        <w:rPr>
          <w:rFonts w:hint="eastAsia"/>
        </w:rPr>
        <w:t>--</w:t>
      </w:r>
      <w:r>
        <w:rPr>
          <w:rFonts w:hint="eastAsia"/>
        </w:rPr>
        <w:t>接触式布置；保护对象</w:t>
      </w:r>
      <w:r>
        <w:rPr>
          <w:rFonts w:hint="eastAsia"/>
        </w:rPr>
        <w:t>1000v</w:t>
      </w:r>
      <w:r>
        <w:rPr>
          <w:rFonts w:hint="eastAsia"/>
        </w:rPr>
        <w:t>以上的配电线路</w:t>
      </w:r>
      <w:r>
        <w:rPr>
          <w:rFonts w:hint="eastAsia"/>
        </w:rPr>
        <w:t>--</w:t>
      </w:r>
      <w:r>
        <w:rPr>
          <w:rFonts w:hint="eastAsia"/>
        </w:rPr>
        <w:t>光栅光纤或红外测温式电气火灾监控探测器。</w:t>
      </w:r>
    </w:p>
    <w:p w:rsidR="00DE083B" w:rsidRDefault="00DE083B" w:rsidP="00DE083B">
      <w:r>
        <w:rPr>
          <w:rFonts w:hint="eastAsia"/>
        </w:rPr>
        <w:t>2</w:t>
      </w:r>
      <w:r>
        <w:rPr>
          <w:rFonts w:hint="eastAsia"/>
        </w:rPr>
        <w:t>、消防水鹤的布置间距为</w:t>
      </w:r>
      <w:r>
        <w:rPr>
          <w:rFonts w:hint="eastAsia"/>
        </w:rPr>
        <w:t>1000m</w:t>
      </w:r>
      <w:r>
        <w:rPr>
          <w:rFonts w:hint="eastAsia"/>
        </w:rPr>
        <w:t>；</w:t>
      </w:r>
    </w:p>
    <w:p w:rsidR="00DE083B" w:rsidRDefault="00DE083B" w:rsidP="00DE083B">
      <w:r>
        <w:rPr>
          <w:rFonts w:hint="eastAsia"/>
        </w:rPr>
        <w:t>3</w:t>
      </w:r>
      <w:r>
        <w:rPr>
          <w:rFonts w:hint="eastAsia"/>
        </w:rPr>
        <w:t>、餐厅建筑面积大于</w:t>
      </w:r>
      <w:r>
        <w:rPr>
          <w:rFonts w:hint="eastAsia"/>
        </w:rPr>
        <w:t>1000m</w:t>
      </w:r>
      <w:r>
        <w:rPr>
          <w:rFonts w:hint="eastAsia"/>
        </w:rPr>
        <w:t>的餐馆或食堂，其烹饪操作间的排油烟罩及烹饪部位应设置自动灭火装置，并应在燃气或燃油管道上设置与自动灭火装置联动的自动切断装置；</w:t>
      </w:r>
    </w:p>
    <w:p w:rsidR="00DE083B" w:rsidRDefault="00DE083B" w:rsidP="00DE083B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</w:t>
      </w:r>
      <w:r>
        <w:rPr>
          <w:rFonts w:hint="eastAsia"/>
        </w:rPr>
        <w:t>1000 V</w:t>
      </w:r>
      <w:r>
        <w:rPr>
          <w:rFonts w:hint="eastAsia"/>
        </w:rPr>
        <w:t>以下的电容器或电容器数量较少时</w:t>
      </w:r>
      <w:r>
        <w:rPr>
          <w:rFonts w:hint="eastAsia"/>
        </w:rPr>
        <w:t>,</w:t>
      </w:r>
      <w:r>
        <w:rPr>
          <w:rFonts w:hint="eastAsia"/>
        </w:rPr>
        <w:t>可安装在低压配电室或高压配电室中。</w:t>
      </w:r>
      <w:r>
        <w:rPr>
          <w:rFonts w:hint="eastAsia"/>
        </w:rPr>
        <w:t>1000 V</w:t>
      </w:r>
      <w:r>
        <w:rPr>
          <w:rFonts w:hint="eastAsia"/>
        </w:rPr>
        <w:t>以上的电容器或电容器，常安装在专用的电容器室，耐火等级为二级。</w:t>
      </w:r>
    </w:p>
    <w:p w:rsidR="00DE083B" w:rsidRDefault="00DE083B" w:rsidP="00DE083B"/>
    <w:p w:rsidR="00DE083B" w:rsidRPr="008D2A0D" w:rsidRDefault="00DE083B" w:rsidP="00DE083B">
      <w:pPr>
        <w:rPr>
          <w:b/>
          <w:sz w:val="28"/>
          <w:szCs w:val="28"/>
        </w:rPr>
      </w:pPr>
      <w:r w:rsidRPr="008D2A0D">
        <w:rPr>
          <w:rFonts w:hint="eastAsia"/>
          <w:b/>
          <w:sz w:val="28"/>
          <w:szCs w:val="28"/>
          <w:highlight w:val="yellow"/>
        </w:rPr>
        <w:t>分贝：</w:t>
      </w:r>
    </w:p>
    <w:p w:rsidR="00DE083B" w:rsidRDefault="00DE083B" w:rsidP="00DE083B">
      <w:r>
        <w:rPr>
          <w:rFonts w:hint="eastAsia"/>
        </w:rPr>
        <w:t>1</w:t>
      </w:r>
      <w:r>
        <w:rPr>
          <w:rFonts w:hint="eastAsia"/>
        </w:rPr>
        <w:t>、水力警铃</w:t>
      </w:r>
      <w:r>
        <w:rPr>
          <w:rFonts w:hint="eastAsia"/>
        </w:rPr>
        <w:t>3m</w:t>
      </w:r>
      <w:r>
        <w:rPr>
          <w:rFonts w:hint="eastAsia"/>
        </w:rPr>
        <w:t>处声强不低于</w:t>
      </w:r>
      <w:r>
        <w:rPr>
          <w:rFonts w:hint="eastAsia"/>
        </w:rPr>
        <w:t>70dB</w:t>
      </w:r>
      <w:r>
        <w:rPr>
          <w:rFonts w:hint="eastAsia"/>
        </w:rPr>
        <w:t>；</w:t>
      </w:r>
    </w:p>
    <w:p w:rsidR="00DE083B" w:rsidRDefault="00DE083B" w:rsidP="00DE083B">
      <w:r>
        <w:rPr>
          <w:rFonts w:hint="eastAsia"/>
        </w:rPr>
        <w:t>2</w:t>
      </w:r>
      <w:r>
        <w:rPr>
          <w:rFonts w:hint="eastAsia"/>
        </w:rPr>
        <w:t>、声光警报器不小于</w:t>
      </w:r>
      <w:r>
        <w:rPr>
          <w:rFonts w:hint="eastAsia"/>
        </w:rPr>
        <w:t>60dB +15dB</w:t>
      </w:r>
      <w:r>
        <w:rPr>
          <w:rFonts w:hint="eastAsia"/>
        </w:rPr>
        <w:t>；</w:t>
      </w:r>
    </w:p>
    <w:p w:rsidR="00DE083B" w:rsidRDefault="00DE083B" w:rsidP="00DE083B">
      <w:r>
        <w:rPr>
          <w:rFonts w:hint="eastAsia"/>
        </w:rPr>
        <w:t>3</w:t>
      </w:r>
      <w:r>
        <w:rPr>
          <w:rFonts w:hint="eastAsia"/>
        </w:rPr>
        <w:t>、广播：正前方</w:t>
      </w:r>
      <w:r>
        <w:rPr>
          <w:rFonts w:hint="eastAsia"/>
        </w:rPr>
        <w:t>3m</w:t>
      </w:r>
      <w:r>
        <w:rPr>
          <w:rFonts w:hint="eastAsia"/>
        </w:rPr>
        <w:t>处</w:t>
      </w:r>
      <w:r>
        <w:rPr>
          <w:rFonts w:hint="eastAsia"/>
        </w:rPr>
        <w:t xml:space="preserve"> 65dB-115dB</w:t>
      </w:r>
      <w:r>
        <w:rPr>
          <w:rFonts w:hint="eastAsia"/>
        </w:rPr>
        <w:t>；</w:t>
      </w:r>
    </w:p>
    <w:p w:rsidR="00DE083B" w:rsidRDefault="00DE083B" w:rsidP="00DE083B">
      <w:r>
        <w:rPr>
          <w:rFonts w:hint="eastAsia"/>
        </w:rPr>
        <w:t>4</w:t>
      </w:r>
      <w:r>
        <w:rPr>
          <w:rFonts w:hint="eastAsia"/>
        </w:rPr>
        <w:t>、线性光束感烟火灾探测器：</w:t>
      </w:r>
      <w:r>
        <w:rPr>
          <w:rFonts w:hint="eastAsia"/>
        </w:rPr>
        <w:t>0.9dB</w:t>
      </w:r>
      <w:r>
        <w:rPr>
          <w:rFonts w:hint="eastAsia"/>
        </w:rPr>
        <w:t>不报警、</w:t>
      </w:r>
      <w:r>
        <w:rPr>
          <w:rFonts w:hint="eastAsia"/>
        </w:rPr>
        <w:t>1.0-10.0dB</w:t>
      </w:r>
      <w:r>
        <w:rPr>
          <w:rFonts w:hint="eastAsia"/>
        </w:rPr>
        <w:t>报警、</w:t>
      </w:r>
      <w:r>
        <w:rPr>
          <w:rFonts w:hint="eastAsia"/>
        </w:rPr>
        <w:t>11.5dB</w:t>
      </w:r>
      <w:r>
        <w:rPr>
          <w:rFonts w:hint="eastAsia"/>
        </w:rPr>
        <w:t>故障。</w:t>
      </w:r>
    </w:p>
    <w:p w:rsidR="00DE083B" w:rsidRDefault="00DE083B" w:rsidP="00DE083B"/>
    <w:p w:rsidR="00DE083B" w:rsidRPr="008D2A0D" w:rsidRDefault="00DE083B" w:rsidP="00DE083B">
      <w:pPr>
        <w:rPr>
          <w:rFonts w:hint="eastAsia"/>
          <w:b/>
          <w:sz w:val="28"/>
          <w:szCs w:val="28"/>
        </w:rPr>
      </w:pPr>
      <w:r w:rsidRPr="008D2A0D">
        <w:rPr>
          <w:rFonts w:hint="eastAsia"/>
          <w:b/>
          <w:sz w:val="28"/>
          <w:szCs w:val="28"/>
          <w:highlight w:val="yellow"/>
        </w:rPr>
        <w:t>机房：</w:t>
      </w:r>
    </w:p>
    <w:p w:rsidR="00DE083B" w:rsidRDefault="00DE083B" w:rsidP="00DE083B">
      <w:r>
        <w:rPr>
          <w:rFonts w:hint="eastAsia"/>
        </w:rPr>
        <w:t>1</w:t>
      </w:r>
      <w:r>
        <w:rPr>
          <w:rFonts w:hint="eastAsia"/>
        </w:rPr>
        <w:t>、电梯机房</w:t>
      </w:r>
      <w:r>
        <w:rPr>
          <w:rFonts w:hint="eastAsia"/>
        </w:rPr>
        <w:t>2+</w:t>
      </w:r>
      <w:r>
        <w:rPr>
          <w:rFonts w:hint="eastAsia"/>
        </w:rPr>
        <w:t>甲；</w:t>
      </w:r>
    </w:p>
    <w:p w:rsidR="00DE083B" w:rsidRDefault="00DE083B" w:rsidP="00DE083B">
      <w:r>
        <w:rPr>
          <w:rFonts w:hint="eastAsia"/>
        </w:rPr>
        <w:t>2</w:t>
      </w:r>
      <w:r>
        <w:rPr>
          <w:rFonts w:hint="eastAsia"/>
        </w:rPr>
        <w:t>、柴油机房、消防泵房、屋顶水箱间：</w:t>
      </w:r>
      <w:r>
        <w:rPr>
          <w:rFonts w:hint="eastAsia"/>
        </w:rPr>
        <w:t>2+1.5+</w:t>
      </w:r>
      <w:r>
        <w:rPr>
          <w:rFonts w:hint="eastAsia"/>
        </w:rPr>
        <w:t>甲；</w:t>
      </w:r>
    </w:p>
    <w:p w:rsidR="00DE083B" w:rsidRDefault="00DE083B" w:rsidP="00DE083B">
      <w:r>
        <w:rPr>
          <w:rFonts w:hint="eastAsia"/>
        </w:rPr>
        <w:t>3</w:t>
      </w:r>
      <w:r>
        <w:rPr>
          <w:rFonts w:hint="eastAsia"/>
        </w:rPr>
        <w:t>、消防控制室：</w:t>
      </w:r>
      <w:r>
        <w:rPr>
          <w:rFonts w:hint="eastAsia"/>
        </w:rPr>
        <w:t>2+1.5+</w:t>
      </w:r>
      <w:r>
        <w:rPr>
          <w:rFonts w:hint="eastAsia"/>
        </w:rPr>
        <w:t>乙。</w:t>
      </w:r>
    </w:p>
    <w:p w:rsidR="00DE083B" w:rsidRDefault="00DE083B" w:rsidP="00DE083B"/>
    <w:p w:rsidR="00DE083B" w:rsidRDefault="00DE083B" w:rsidP="00DE083B">
      <w:r w:rsidRPr="008D2A0D">
        <w:rPr>
          <w:rFonts w:hint="eastAsia"/>
          <w:b/>
          <w:sz w:val="28"/>
          <w:szCs w:val="28"/>
          <w:highlight w:val="yellow"/>
        </w:rPr>
        <w:t>备品数量：</w:t>
      </w:r>
    </w:p>
    <w:p w:rsidR="00DE083B" w:rsidRDefault="00DE083B" w:rsidP="00DE083B">
      <w:r>
        <w:rPr>
          <w:rFonts w:hint="eastAsia"/>
        </w:rPr>
        <w:t>1</w:t>
      </w:r>
      <w:r>
        <w:rPr>
          <w:rFonts w:hint="eastAsia"/>
        </w:rPr>
        <w:t>、备用喷头：不少于总数</w:t>
      </w:r>
      <w:r>
        <w:rPr>
          <w:rFonts w:hint="eastAsia"/>
        </w:rPr>
        <w:t>1%</w:t>
      </w:r>
      <w:r>
        <w:rPr>
          <w:rFonts w:hint="eastAsia"/>
        </w:rPr>
        <w:t>，每种型号不少于</w:t>
      </w:r>
      <w:r>
        <w:rPr>
          <w:rFonts w:hint="eastAsia"/>
        </w:rPr>
        <w:t>10</w:t>
      </w:r>
      <w:r>
        <w:rPr>
          <w:rFonts w:hint="eastAsia"/>
        </w:rPr>
        <w:t>只；</w:t>
      </w:r>
    </w:p>
    <w:p w:rsidR="00DE083B" w:rsidRDefault="00DE083B" w:rsidP="00DE083B">
      <w:r>
        <w:rPr>
          <w:rFonts w:hint="eastAsia"/>
        </w:rPr>
        <w:t>2</w:t>
      </w:r>
      <w:r>
        <w:rPr>
          <w:rFonts w:hint="eastAsia"/>
        </w:rPr>
        <w:t>、火灾探测器：不同类型不少于总数</w:t>
      </w:r>
      <w:r>
        <w:rPr>
          <w:rFonts w:hint="eastAsia"/>
        </w:rPr>
        <w:t>10%</w:t>
      </w:r>
      <w:r>
        <w:rPr>
          <w:rFonts w:hint="eastAsia"/>
        </w:rPr>
        <w:t>且不少于</w:t>
      </w:r>
      <w:r>
        <w:rPr>
          <w:rFonts w:hint="eastAsia"/>
        </w:rPr>
        <w:t>50</w:t>
      </w:r>
      <w:r>
        <w:rPr>
          <w:rFonts w:hint="eastAsia"/>
        </w:rPr>
        <w:t>只。</w:t>
      </w:r>
    </w:p>
    <w:p w:rsidR="00DE083B" w:rsidRDefault="00DE083B" w:rsidP="00DE083B"/>
    <w:p w:rsidR="00DE083B" w:rsidRDefault="00DE083B" w:rsidP="00DE083B">
      <w:r w:rsidRPr="008D2A0D">
        <w:rPr>
          <w:rFonts w:hint="eastAsia"/>
          <w:b/>
          <w:sz w:val="28"/>
          <w:szCs w:val="28"/>
          <w:highlight w:val="yellow"/>
        </w:rPr>
        <w:t>探测器距离：</w:t>
      </w:r>
    </w:p>
    <w:p w:rsidR="00DE083B" w:rsidRDefault="00DE083B" w:rsidP="00DE083B">
      <w:r>
        <w:rPr>
          <w:rFonts w:hint="eastAsia"/>
        </w:rPr>
        <w:t>1</w:t>
      </w:r>
      <w:r>
        <w:rPr>
          <w:rFonts w:hint="eastAsia"/>
        </w:rPr>
        <w:t>、点型探测器至空调送风口边的水平距离不应小于</w:t>
      </w:r>
      <w:r>
        <w:rPr>
          <w:rFonts w:hint="eastAsia"/>
        </w:rPr>
        <w:t>1.5m</w:t>
      </w:r>
      <w:r>
        <w:rPr>
          <w:rFonts w:hint="eastAsia"/>
        </w:rPr>
        <w:t>，并宜</w:t>
      </w:r>
      <w:proofErr w:type="gramStart"/>
      <w:r>
        <w:rPr>
          <w:rFonts w:hint="eastAsia"/>
        </w:rPr>
        <w:t>接近回</w:t>
      </w:r>
      <w:proofErr w:type="gramEnd"/>
      <w:r>
        <w:rPr>
          <w:rFonts w:hint="eastAsia"/>
        </w:rPr>
        <w:t>风口安装。</w:t>
      </w:r>
    </w:p>
    <w:p w:rsidR="00DE083B" w:rsidRDefault="00DE083B" w:rsidP="00DE083B">
      <w:r>
        <w:rPr>
          <w:rFonts w:hint="eastAsia"/>
        </w:rPr>
        <w:t>2</w:t>
      </w:r>
      <w:r>
        <w:rPr>
          <w:rFonts w:hint="eastAsia"/>
        </w:rPr>
        <w:t>、探测器至多孔送风顶棚孔口的水平距离不应小于</w:t>
      </w:r>
      <w:r>
        <w:rPr>
          <w:rFonts w:hint="eastAsia"/>
        </w:rPr>
        <w:t>0.5m</w:t>
      </w:r>
      <w:r>
        <w:rPr>
          <w:rFonts w:hint="eastAsia"/>
        </w:rPr>
        <w:t>。</w:t>
      </w:r>
    </w:p>
    <w:p w:rsidR="00DE083B" w:rsidRDefault="00DE083B" w:rsidP="00DE083B">
      <w:r>
        <w:rPr>
          <w:rFonts w:hint="eastAsia"/>
        </w:rPr>
        <w:t>3</w:t>
      </w:r>
      <w:r>
        <w:rPr>
          <w:rFonts w:hint="eastAsia"/>
        </w:rPr>
        <w:t>、点型感烟、感温火灾探测器：</w:t>
      </w:r>
    </w:p>
    <w:p w:rsidR="00DE083B" w:rsidRDefault="00DE083B" w:rsidP="00DE083B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）探测器至墙壁、梁边的水平距离，不应小于</w:t>
      </w:r>
      <w:r>
        <w:rPr>
          <w:rFonts w:hint="eastAsia"/>
        </w:rPr>
        <w:t>0.5m</w:t>
      </w:r>
      <w:r>
        <w:rPr>
          <w:rFonts w:hint="eastAsia"/>
        </w:rPr>
        <w:t>；</w:t>
      </w:r>
    </w:p>
    <w:p w:rsidR="00DE083B" w:rsidRDefault="00DE083B" w:rsidP="00DE083B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）探测器周围水平距离</w:t>
      </w:r>
      <w:r>
        <w:rPr>
          <w:rFonts w:hint="eastAsia"/>
        </w:rPr>
        <w:t>0.5m</w:t>
      </w:r>
      <w:r>
        <w:rPr>
          <w:rFonts w:hint="eastAsia"/>
        </w:rPr>
        <w:t>内，不应有遮挡物；</w:t>
      </w:r>
    </w:p>
    <w:p w:rsidR="00DE083B" w:rsidRDefault="00DE083B" w:rsidP="00DE083B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）探测器至空调送风口最近边的水平距离，不应小于</w:t>
      </w:r>
      <w:r>
        <w:rPr>
          <w:rFonts w:hint="eastAsia"/>
        </w:rPr>
        <w:t xml:space="preserve"> 1.5m</w:t>
      </w:r>
      <w:r>
        <w:rPr>
          <w:rFonts w:hint="eastAsia"/>
        </w:rPr>
        <w:t>；</w:t>
      </w:r>
    </w:p>
    <w:p w:rsidR="00DE083B" w:rsidRDefault="00DE083B" w:rsidP="00DE083B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）至多孔送风顶棚孔口的水平距离，不应小于</w:t>
      </w:r>
      <w:r>
        <w:rPr>
          <w:rFonts w:hint="eastAsia"/>
        </w:rPr>
        <w:t>0.5m</w:t>
      </w:r>
      <w:r>
        <w:rPr>
          <w:rFonts w:hint="eastAsia"/>
        </w:rPr>
        <w:t>。</w:t>
      </w:r>
    </w:p>
    <w:p w:rsidR="00DE083B" w:rsidRDefault="00DE083B" w:rsidP="00DE083B"/>
    <w:p w:rsidR="00DE083B" w:rsidRDefault="00DE083B" w:rsidP="00DE083B"/>
    <w:p w:rsidR="00DE083B" w:rsidRPr="008D2A0D" w:rsidRDefault="008D2A0D" w:rsidP="008D2A0D">
      <w:pPr>
        <w:jc w:val="center"/>
      </w:pPr>
      <w:r>
        <w:rPr>
          <w:noProof/>
        </w:rPr>
        <w:lastRenderedPageBreak/>
        <w:drawing>
          <wp:inline distT="0" distB="0" distL="0" distR="0">
            <wp:extent cx="3848100" cy="2587972"/>
            <wp:effectExtent l="19050" t="0" r="0" b="0"/>
            <wp:docPr id="6" name="图片 6" descr="C:\Users\zhuzh\Documents\WeChat Files\wxid_83ajifmdz9lc21\FileStorage\Temp\1712203451557.web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zhuzh\Documents\WeChat Files\wxid_83ajifmdz9lc21\FileStorage\Temp\1712203451557.webp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25879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083B" w:rsidRDefault="00DE083B" w:rsidP="00DE083B">
      <w:r w:rsidRPr="008D2A0D">
        <w:rPr>
          <w:rFonts w:hint="eastAsia"/>
          <w:b/>
          <w:sz w:val="28"/>
          <w:szCs w:val="28"/>
          <w:highlight w:val="yellow"/>
        </w:rPr>
        <w:t>有效期</w:t>
      </w:r>
    </w:p>
    <w:p w:rsidR="00DE083B" w:rsidRDefault="00DE083B" w:rsidP="00DE083B">
      <w:r>
        <w:rPr>
          <w:rFonts w:hint="eastAsia"/>
        </w:rPr>
        <w:t>1</w:t>
      </w:r>
      <w:r>
        <w:rPr>
          <w:rFonts w:hint="eastAsia"/>
        </w:rPr>
        <w:t>、火灾探测报警产品使用寿命一般不超过</w:t>
      </w:r>
      <w:r>
        <w:rPr>
          <w:rFonts w:hint="eastAsia"/>
        </w:rPr>
        <w:t>12</w:t>
      </w:r>
      <w:r>
        <w:rPr>
          <w:rFonts w:hint="eastAsia"/>
        </w:rPr>
        <w:t>年，可燃气体探测器中气敏元件、光纤产品中激光器件的使用寿命不超过</w:t>
      </w:r>
      <w:r>
        <w:rPr>
          <w:rFonts w:hint="eastAsia"/>
        </w:rPr>
        <w:t>5</w:t>
      </w:r>
      <w:r>
        <w:rPr>
          <w:rFonts w:hint="eastAsia"/>
        </w:rPr>
        <w:t>年。</w:t>
      </w:r>
    </w:p>
    <w:p w:rsidR="00DE083B" w:rsidRDefault="00DE083B" w:rsidP="00DE083B">
      <w:r>
        <w:rPr>
          <w:rFonts w:hint="eastAsia"/>
        </w:rPr>
        <w:t>生产企业应在产品说明书中明确规定产品的预期使用寿命。</w:t>
      </w:r>
    </w:p>
    <w:p w:rsidR="00DE083B" w:rsidRDefault="00DE083B" w:rsidP="00DE083B">
      <w:r>
        <w:rPr>
          <w:rFonts w:hint="eastAsia"/>
        </w:rPr>
        <w:t>2</w:t>
      </w:r>
      <w:r>
        <w:rPr>
          <w:rFonts w:hint="eastAsia"/>
        </w:rPr>
        <w:t>、化学氧消防自救呼吸器</w:t>
      </w:r>
      <w:r>
        <w:rPr>
          <w:rFonts w:hint="eastAsia"/>
        </w:rPr>
        <w:t xml:space="preserve"> GA411-2003 </w:t>
      </w:r>
      <w:r>
        <w:rPr>
          <w:rFonts w:hint="eastAsia"/>
        </w:rPr>
        <w:t>产品有效期为</w:t>
      </w:r>
      <w:r>
        <w:rPr>
          <w:rFonts w:hint="eastAsia"/>
        </w:rPr>
        <w:t>4</w:t>
      </w:r>
      <w:r>
        <w:rPr>
          <w:rFonts w:hint="eastAsia"/>
        </w:rPr>
        <w:t>年；</w:t>
      </w:r>
    </w:p>
    <w:p w:rsidR="00DE083B" w:rsidRDefault="00DE083B" w:rsidP="00DE083B">
      <w:r>
        <w:rPr>
          <w:rFonts w:hint="eastAsia"/>
        </w:rPr>
        <w:t>3</w:t>
      </w:r>
      <w:r>
        <w:rPr>
          <w:rFonts w:hint="eastAsia"/>
        </w:rPr>
        <w:t>、点型感烟火灾探测器应根据产品说明书的要求定期淸洗、标定；产品说明书没有明确要求的，应每二年清洗、标定一次；</w:t>
      </w:r>
    </w:p>
    <w:p w:rsidR="00DE083B" w:rsidRDefault="00DE083B" w:rsidP="00DE083B">
      <w:r>
        <w:rPr>
          <w:rFonts w:hint="eastAsia"/>
        </w:rPr>
        <w:t>4</w:t>
      </w:r>
      <w:r>
        <w:rPr>
          <w:rFonts w:hint="eastAsia"/>
        </w:rPr>
        <w:t>、可燃气体探测器应根据产品说明书的要求定期进行标定。</w:t>
      </w:r>
    </w:p>
    <w:p w:rsidR="00DE083B" w:rsidRDefault="00DE083B" w:rsidP="00DE083B">
      <w:r>
        <w:rPr>
          <w:rFonts w:hint="eastAsia"/>
        </w:rPr>
        <w:t>火灾探测器、可燃气</w:t>
      </w:r>
      <w:r>
        <w:rPr>
          <w:rFonts w:hint="eastAsia"/>
        </w:rPr>
        <w:t xml:space="preserve"> </w:t>
      </w:r>
      <w:r>
        <w:rPr>
          <w:rFonts w:hint="eastAsia"/>
        </w:rPr>
        <w:t>体探测器的标定应由生产企业或具备资质的检测机构承担，承担标定的单位应出具标定记录；</w:t>
      </w:r>
    </w:p>
    <w:p w:rsidR="00DE083B" w:rsidRDefault="00DE083B" w:rsidP="00DE083B">
      <w:r>
        <w:rPr>
          <w:rFonts w:hint="eastAsia"/>
        </w:rPr>
        <w:t>5</w:t>
      </w:r>
      <w:r>
        <w:rPr>
          <w:rFonts w:hint="eastAsia"/>
        </w:rPr>
        <w:t>、建筑消防设施应每年至少检测一次，检测对象包括全部设备、组件等，设有自动消防系统的宾馆、饭店、商场、市场、公共娱乐场所等人员密集场所，易燃易爆单位以及其他一类高层公共建筑等消防安全重点单位，应</w:t>
      </w:r>
      <w:proofErr w:type="gramStart"/>
      <w:r>
        <w:rPr>
          <w:rFonts w:hint="eastAsia"/>
        </w:rPr>
        <w:t>自系统</w:t>
      </w:r>
      <w:proofErr w:type="gramEnd"/>
      <w:r>
        <w:rPr>
          <w:rFonts w:hint="eastAsia"/>
        </w:rPr>
        <w:t>投入运行后每一年底前，将年度检测记录报当地公安机关消防机构的备案。在重大的节日，重大的活动前或者期间，应根据当地公安机关消防机构的要求对建筑消防设施进行检测；</w:t>
      </w:r>
    </w:p>
    <w:p w:rsidR="00DE083B" w:rsidRPr="008D2A0D" w:rsidRDefault="00DE083B" w:rsidP="00DE083B">
      <w:r>
        <w:rPr>
          <w:rFonts w:hint="eastAsia"/>
        </w:rPr>
        <w:t>6</w:t>
      </w:r>
      <w:r>
        <w:rPr>
          <w:rFonts w:hint="eastAsia"/>
        </w:rPr>
        <w:t>、《消防控制室值班记录表》</w:t>
      </w:r>
      <w:r>
        <w:rPr>
          <w:rFonts w:hint="eastAsia"/>
        </w:rPr>
        <w:t>(</w:t>
      </w:r>
      <w:r>
        <w:rPr>
          <w:rFonts w:hint="eastAsia"/>
        </w:rPr>
        <w:t>见表</w:t>
      </w:r>
      <w:r>
        <w:rPr>
          <w:rFonts w:hint="eastAsia"/>
        </w:rPr>
        <w:t>A. 1)</w:t>
      </w:r>
      <w:r>
        <w:rPr>
          <w:rFonts w:hint="eastAsia"/>
        </w:rPr>
        <w:t>和《建筑消防设施巡查记录表》（见表</w:t>
      </w:r>
      <w:r>
        <w:rPr>
          <w:rFonts w:hint="eastAsia"/>
        </w:rPr>
        <w:t>C.1</w:t>
      </w:r>
      <w:r>
        <w:rPr>
          <w:rFonts w:hint="eastAsia"/>
        </w:rPr>
        <w:t>）的存档时间不应少于一年；</w:t>
      </w:r>
    </w:p>
    <w:p w:rsidR="00DE083B" w:rsidRDefault="008D2A0D" w:rsidP="00DE083B">
      <w:r>
        <w:rPr>
          <w:rFonts w:hint="eastAsia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2845435</wp:posOffset>
            </wp:positionH>
            <wp:positionV relativeFrom="paragraph">
              <wp:posOffset>283210</wp:posOffset>
            </wp:positionV>
            <wp:extent cx="2724150" cy="2406650"/>
            <wp:effectExtent l="19050" t="0" r="0" b="0"/>
            <wp:wrapNone/>
            <wp:docPr id="7" name="图片 7" descr="C:\Users\zhuzh\Documents\WeChat Files\wxid_83ajifmdz9lc21\FileStorage\Temp\1712203621779.web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zhuzh\Documents\WeChat Files\wxid_83ajifmdz9lc21\FileStorage\Temp\1712203621779.webp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406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083B">
        <w:rPr>
          <w:rFonts w:hint="eastAsia"/>
        </w:rPr>
        <w:t>7</w:t>
      </w:r>
      <w:r w:rsidR="00DE083B">
        <w:rPr>
          <w:rFonts w:hint="eastAsia"/>
        </w:rPr>
        <w:t>、给水工程设计应按远期规划、近远期结合、以近期为主的原则。近期设计年限宜采用</w:t>
      </w:r>
      <w:r w:rsidR="00DE083B">
        <w:rPr>
          <w:rFonts w:hint="eastAsia"/>
        </w:rPr>
        <w:t>5</w:t>
      </w:r>
      <w:r w:rsidR="00DE083B">
        <w:rPr>
          <w:rFonts w:hint="eastAsia"/>
        </w:rPr>
        <w:t>年</w:t>
      </w:r>
      <w:r w:rsidR="00DE083B">
        <w:rPr>
          <w:rFonts w:hint="eastAsia"/>
        </w:rPr>
        <w:t>~10</w:t>
      </w:r>
      <w:r w:rsidR="00DE083B">
        <w:rPr>
          <w:rFonts w:hint="eastAsia"/>
        </w:rPr>
        <w:t>年，远期设计年限宜采用</w:t>
      </w:r>
      <w:r w:rsidR="00DE083B">
        <w:rPr>
          <w:rFonts w:hint="eastAsia"/>
        </w:rPr>
        <w:t>10</w:t>
      </w:r>
      <w:r w:rsidR="00DE083B">
        <w:rPr>
          <w:rFonts w:hint="eastAsia"/>
        </w:rPr>
        <w:t>年</w:t>
      </w:r>
      <w:r w:rsidR="00DE083B">
        <w:rPr>
          <w:rFonts w:hint="eastAsia"/>
        </w:rPr>
        <w:t>~20</w:t>
      </w:r>
      <w:r w:rsidR="00DE083B">
        <w:rPr>
          <w:rFonts w:hint="eastAsia"/>
        </w:rPr>
        <w:t>年。</w:t>
      </w:r>
    </w:p>
    <w:p w:rsidR="00DE083B" w:rsidRDefault="00DE083B" w:rsidP="00DE083B"/>
    <w:p w:rsidR="00DE083B" w:rsidRPr="008D2A0D" w:rsidRDefault="00DE083B" w:rsidP="00DE083B">
      <w:pPr>
        <w:rPr>
          <w:rFonts w:hint="eastAsia"/>
          <w:b/>
          <w:sz w:val="28"/>
          <w:szCs w:val="28"/>
        </w:rPr>
      </w:pPr>
      <w:r w:rsidRPr="008D2A0D">
        <w:rPr>
          <w:rFonts w:hint="eastAsia"/>
          <w:b/>
          <w:sz w:val="28"/>
          <w:szCs w:val="28"/>
          <w:highlight w:val="yellow"/>
        </w:rPr>
        <w:t>可燃物的类型</w:t>
      </w:r>
    </w:p>
    <w:p w:rsidR="00DE083B" w:rsidRDefault="00DE083B" w:rsidP="00DE083B">
      <w:pPr>
        <w:rPr>
          <w:rFonts w:hint="eastAsia"/>
        </w:rPr>
      </w:pPr>
      <w:r>
        <w:rPr>
          <w:rFonts w:hint="eastAsia"/>
        </w:rPr>
        <w:t>ABCDEF=</w:t>
      </w:r>
      <w:proofErr w:type="gramStart"/>
      <w:r>
        <w:rPr>
          <w:rFonts w:hint="eastAsia"/>
        </w:rPr>
        <w:t>固液气</w:t>
      </w:r>
      <w:proofErr w:type="gramEnd"/>
      <w:r>
        <w:rPr>
          <w:rFonts w:hint="eastAsia"/>
        </w:rPr>
        <w:t>金电烹饪</w:t>
      </w:r>
      <w:r>
        <w:rPr>
          <w:rFonts w:hint="eastAsia"/>
        </w:rPr>
        <w:t>=</w:t>
      </w:r>
      <w:r>
        <w:rPr>
          <w:rFonts w:hint="eastAsia"/>
        </w:rPr>
        <w:t>姑爷去金店烹饪</w:t>
      </w:r>
    </w:p>
    <w:p w:rsidR="00DE083B" w:rsidRDefault="00DE083B" w:rsidP="00DE083B"/>
    <w:p w:rsidR="00DE083B" w:rsidRDefault="00DE083B" w:rsidP="00DE083B"/>
    <w:p w:rsidR="00DE083B" w:rsidRDefault="00DE083B" w:rsidP="00DE083B"/>
    <w:p w:rsidR="00DE083B" w:rsidRDefault="00DE083B" w:rsidP="00DE083B"/>
    <w:p w:rsidR="00DE083B" w:rsidRDefault="00DE083B" w:rsidP="00DE083B"/>
    <w:p w:rsidR="00DE083B" w:rsidRDefault="00DE083B" w:rsidP="00DE083B"/>
    <w:p w:rsidR="00DE083B" w:rsidRDefault="00DE083B" w:rsidP="00DE083B"/>
    <w:p w:rsidR="00DE083B" w:rsidRPr="008D2A0D" w:rsidRDefault="00DE083B" w:rsidP="00DE083B">
      <w:pPr>
        <w:rPr>
          <w:rFonts w:hint="eastAsia"/>
          <w:b/>
          <w:sz w:val="28"/>
          <w:szCs w:val="28"/>
        </w:rPr>
      </w:pPr>
      <w:r w:rsidRPr="008D2A0D">
        <w:rPr>
          <w:rFonts w:hint="eastAsia"/>
          <w:b/>
          <w:sz w:val="28"/>
          <w:szCs w:val="28"/>
          <w:highlight w:val="yellow"/>
        </w:rPr>
        <w:t>事故等级划分</w:t>
      </w:r>
    </w:p>
    <w:p w:rsidR="00DE083B" w:rsidRDefault="00DE083B" w:rsidP="00DE083B">
      <w:r>
        <w:rPr>
          <w:rFonts w:hint="eastAsia"/>
        </w:rPr>
        <w:t>死亡：</w:t>
      </w:r>
      <w:r>
        <w:rPr>
          <w:rFonts w:hint="eastAsia"/>
        </w:rPr>
        <w:t>313</w:t>
      </w:r>
      <w:r>
        <w:rPr>
          <w:rFonts w:hint="eastAsia"/>
        </w:rPr>
        <w:t>（</w:t>
      </w:r>
      <w:r>
        <w:rPr>
          <w:rFonts w:hint="eastAsia"/>
        </w:rPr>
        <w:t>3-9</w:t>
      </w:r>
      <w:r>
        <w:rPr>
          <w:rFonts w:hint="eastAsia"/>
        </w:rPr>
        <w:t>较大事故、</w:t>
      </w:r>
      <w:r>
        <w:rPr>
          <w:rFonts w:hint="eastAsia"/>
        </w:rPr>
        <w:t>10-29</w:t>
      </w:r>
      <w:r>
        <w:rPr>
          <w:rFonts w:hint="eastAsia"/>
        </w:rPr>
        <w:t>重大事故、</w:t>
      </w:r>
      <w:r>
        <w:rPr>
          <w:rFonts w:hint="eastAsia"/>
        </w:rPr>
        <w:t>30</w:t>
      </w:r>
      <w:r>
        <w:rPr>
          <w:rFonts w:hint="eastAsia"/>
        </w:rPr>
        <w:t>以上特大事故）</w:t>
      </w:r>
    </w:p>
    <w:p w:rsidR="00DE083B" w:rsidRDefault="00DE083B" w:rsidP="00DE083B">
      <w:r>
        <w:rPr>
          <w:rFonts w:hint="eastAsia"/>
        </w:rPr>
        <w:t>重伤：</w:t>
      </w:r>
      <w:r>
        <w:rPr>
          <w:rFonts w:hint="eastAsia"/>
        </w:rPr>
        <w:t>151</w:t>
      </w:r>
      <w:r>
        <w:rPr>
          <w:rFonts w:hint="eastAsia"/>
        </w:rPr>
        <w:t>（</w:t>
      </w:r>
      <w:r>
        <w:rPr>
          <w:rFonts w:hint="eastAsia"/>
        </w:rPr>
        <w:t>10-49</w:t>
      </w:r>
      <w:r>
        <w:rPr>
          <w:rFonts w:hint="eastAsia"/>
        </w:rPr>
        <w:t>较大事故、</w:t>
      </w:r>
      <w:r>
        <w:rPr>
          <w:rFonts w:hint="eastAsia"/>
        </w:rPr>
        <w:t>50-99</w:t>
      </w:r>
      <w:r>
        <w:rPr>
          <w:rFonts w:hint="eastAsia"/>
        </w:rPr>
        <w:t>重大事故、</w:t>
      </w:r>
      <w:r>
        <w:rPr>
          <w:rFonts w:hint="eastAsia"/>
        </w:rPr>
        <w:t>100</w:t>
      </w:r>
      <w:r>
        <w:rPr>
          <w:rFonts w:hint="eastAsia"/>
        </w:rPr>
        <w:t>以上特大事故）</w:t>
      </w:r>
    </w:p>
    <w:p w:rsidR="00DE083B" w:rsidRDefault="00DE083B" w:rsidP="00DE083B">
      <w:r>
        <w:rPr>
          <w:rFonts w:hint="eastAsia"/>
        </w:rPr>
        <w:t>财产：</w:t>
      </w:r>
      <w:r>
        <w:rPr>
          <w:rFonts w:hint="eastAsia"/>
        </w:rPr>
        <w:t>151</w:t>
      </w:r>
      <w:r>
        <w:rPr>
          <w:rFonts w:hint="eastAsia"/>
        </w:rPr>
        <w:t>（</w:t>
      </w:r>
      <w:r>
        <w:rPr>
          <w:rFonts w:hint="eastAsia"/>
        </w:rPr>
        <w:t>1kw-4999w</w:t>
      </w:r>
      <w:r>
        <w:rPr>
          <w:rFonts w:hint="eastAsia"/>
        </w:rPr>
        <w:t>较大事故、</w:t>
      </w:r>
      <w:r>
        <w:rPr>
          <w:rFonts w:hint="eastAsia"/>
        </w:rPr>
        <w:t>5kw-9999w</w:t>
      </w:r>
      <w:r>
        <w:rPr>
          <w:rFonts w:hint="eastAsia"/>
        </w:rPr>
        <w:t>重大事故、</w:t>
      </w:r>
      <w:r>
        <w:rPr>
          <w:rFonts w:hint="eastAsia"/>
        </w:rPr>
        <w:t>1</w:t>
      </w:r>
      <w:r>
        <w:rPr>
          <w:rFonts w:hint="eastAsia"/>
        </w:rPr>
        <w:t>亿以上特大事故）</w:t>
      </w:r>
    </w:p>
    <w:p w:rsidR="00DE083B" w:rsidRDefault="00DE083B" w:rsidP="00DE083B"/>
    <w:p w:rsidR="00DE083B" w:rsidRPr="008D2A0D" w:rsidRDefault="00DE083B" w:rsidP="00DE083B">
      <w:pPr>
        <w:rPr>
          <w:rFonts w:hint="eastAsia"/>
          <w:b/>
          <w:sz w:val="24"/>
          <w:szCs w:val="24"/>
        </w:rPr>
      </w:pPr>
      <w:r w:rsidRPr="008D2A0D">
        <w:rPr>
          <w:rFonts w:hint="eastAsia"/>
          <w:b/>
          <w:sz w:val="24"/>
          <w:szCs w:val="24"/>
          <w:highlight w:val="yellow"/>
        </w:rPr>
        <w:t>民用建筑之间防火间距</w:t>
      </w:r>
    </w:p>
    <w:p w:rsidR="00514F06" w:rsidRDefault="00514F06" w:rsidP="00DE083B">
      <w:pPr>
        <w:rPr>
          <w:rFonts w:hint="eastAsia"/>
        </w:rPr>
      </w:pPr>
    </w:p>
    <w:p w:rsidR="00DE083B" w:rsidRDefault="00DE083B" w:rsidP="00DE083B">
      <w:pPr>
        <w:rPr>
          <w:rFonts w:hint="eastAsia"/>
        </w:rPr>
      </w:pPr>
      <w:r>
        <w:rPr>
          <w:rFonts w:hint="eastAsia"/>
        </w:rPr>
        <w:t>三个数字</w:t>
      </w:r>
      <w:r>
        <w:rPr>
          <w:rFonts w:hint="eastAsia"/>
        </w:rPr>
        <w:t>6</w:t>
      </w:r>
      <w:r>
        <w:rPr>
          <w:rFonts w:hint="eastAsia"/>
        </w:rPr>
        <w:t>、</w:t>
      </w:r>
      <w:r>
        <w:rPr>
          <w:rFonts w:hint="eastAsia"/>
        </w:rPr>
        <w:t>9</w:t>
      </w:r>
      <w:r>
        <w:rPr>
          <w:rFonts w:hint="eastAsia"/>
        </w:rPr>
        <w:t>、</w:t>
      </w:r>
      <w:r>
        <w:rPr>
          <w:rFonts w:hint="eastAsia"/>
        </w:rPr>
        <w:t>13</w:t>
      </w:r>
      <w:r>
        <w:rPr>
          <w:rFonts w:hint="eastAsia"/>
        </w:rPr>
        <w:t>；</w:t>
      </w:r>
    </w:p>
    <w:p w:rsidR="00DE083B" w:rsidRDefault="00DE083B" w:rsidP="00DE083B">
      <w:pPr>
        <w:rPr>
          <w:rFonts w:hint="eastAsia"/>
        </w:rPr>
      </w:pPr>
      <w:r>
        <w:rPr>
          <w:rFonts w:hint="eastAsia"/>
        </w:rPr>
        <w:t>如下图：粗略记忆为多层和多层</w:t>
      </w:r>
      <w:r>
        <w:rPr>
          <w:rFonts w:hint="eastAsia"/>
        </w:rPr>
        <w:t>6</w:t>
      </w:r>
      <w:r>
        <w:rPr>
          <w:rFonts w:hint="eastAsia"/>
        </w:rPr>
        <w:t>，多层和高层</w:t>
      </w:r>
      <w:r>
        <w:rPr>
          <w:rFonts w:hint="eastAsia"/>
        </w:rPr>
        <w:t>9</w:t>
      </w:r>
      <w:r>
        <w:rPr>
          <w:rFonts w:hint="eastAsia"/>
        </w:rPr>
        <w:t>，高层和高层</w:t>
      </w:r>
      <w:r>
        <w:rPr>
          <w:rFonts w:hint="eastAsia"/>
        </w:rPr>
        <w:t>13</w:t>
      </w:r>
    </w:p>
    <w:p w:rsidR="00DE083B" w:rsidRDefault="008D2A0D" w:rsidP="00DE083B">
      <w:r>
        <w:rPr>
          <w:noProof/>
        </w:rPr>
        <w:drawing>
          <wp:inline distT="0" distB="0" distL="0" distR="0">
            <wp:extent cx="5274310" cy="2565529"/>
            <wp:effectExtent l="19050" t="0" r="2540" b="0"/>
            <wp:docPr id="8" name="图片 8" descr="C:\Users\zhuzh\Documents\WeChat Files\wxid_83ajifmdz9lc21\FileStorage\Temp\1712203819174.web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zhuzh\Documents\WeChat Files\wxid_83ajifmdz9lc21\FileStorage\Temp\1712203819174.webp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65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083B" w:rsidRDefault="00DE083B" w:rsidP="00DE083B"/>
    <w:p w:rsidR="000855E3" w:rsidRDefault="00DE083B" w:rsidP="00DE083B">
      <w:pPr>
        <w:rPr>
          <w:rFonts w:hint="eastAsia"/>
          <w:b/>
          <w:sz w:val="28"/>
          <w:szCs w:val="28"/>
        </w:rPr>
      </w:pPr>
      <w:r w:rsidRPr="00514F06">
        <w:rPr>
          <w:rFonts w:hint="eastAsia"/>
          <w:b/>
          <w:sz w:val="28"/>
          <w:szCs w:val="28"/>
          <w:highlight w:val="yellow"/>
        </w:rPr>
        <w:t>建筑分类</w:t>
      </w:r>
    </w:p>
    <w:p w:rsidR="00514F06" w:rsidRPr="00514F06" w:rsidRDefault="00514F06" w:rsidP="00514F0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3435350" cy="2688677"/>
            <wp:effectExtent l="19050" t="0" r="0" b="0"/>
            <wp:docPr id="9" name="图片 9" descr="C:\Users\zhuzh\Documents\WeChat Files\wxid_83ajifmdz9lc21\FileStorage\Temp\1712203883162.web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zhuzh\Documents\WeChat Files\wxid_83ajifmdz9lc21\FileStorage\Temp\1712203883162.webp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5715" cy="2688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14F06" w:rsidRPr="00514F06" w:rsidSect="000855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E083B"/>
    <w:rsid w:val="000855E3"/>
    <w:rsid w:val="00514F06"/>
    <w:rsid w:val="006B0607"/>
    <w:rsid w:val="008D2A0D"/>
    <w:rsid w:val="00A4426C"/>
    <w:rsid w:val="00DE0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5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E083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E083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6</Pages>
  <Words>530</Words>
  <Characters>3026</Characters>
  <Application>Microsoft Office Word</Application>
  <DocSecurity>0</DocSecurity>
  <Lines>25</Lines>
  <Paragraphs>7</Paragraphs>
  <ScaleCrop>false</ScaleCrop>
  <Company/>
  <LinksUpToDate>false</LinksUpToDate>
  <CharactersWithSpaces>3549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zhuzh</dc:creator>
  <cp:lastModifiedBy>zhuzh</cp:lastModifiedBy>
  <cp:revision>2</cp:revision>
  <dcterms:created xsi:type="dcterms:W3CDTF">2024-04-04T03:39:00Z</dcterms:created>
  <dcterms:modified xsi:type="dcterms:W3CDTF">2024-04-04T04:20:00Z</dcterms:modified>
</cp:coreProperties>
</file>