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D8E" w:rsidRDefault="00072D8E" w:rsidP="005467ED">
      <w:pPr>
        <w:spacing w:line="220" w:lineRule="atLeast"/>
        <w:rPr>
          <w:rFonts w:hint="eastAsia"/>
        </w:rPr>
      </w:pPr>
    </w:p>
    <w:p w:rsidR="00072D8E" w:rsidRPr="0077072D" w:rsidRDefault="00687438" w:rsidP="00687438">
      <w:pPr>
        <w:spacing w:line="220" w:lineRule="atLeast"/>
        <w:jc w:val="center"/>
        <w:rPr>
          <w:rFonts w:hint="eastAsia"/>
          <w:b/>
          <w:w w:val="200"/>
          <w:sz w:val="40"/>
          <w:szCs w:val="40"/>
        </w:rPr>
      </w:pPr>
      <w:r w:rsidRPr="00BC4A01">
        <w:rPr>
          <w:rFonts w:hint="eastAsia"/>
          <w:b/>
          <w:spacing w:val="4"/>
          <w:w w:val="99"/>
          <w:sz w:val="40"/>
          <w:szCs w:val="40"/>
          <w:fitText w:val="3997" w:id="-1847744768"/>
        </w:rPr>
        <w:t>消防线路故障排查总结</w:t>
      </w:r>
    </w:p>
    <w:p w:rsidR="00072D8E" w:rsidRDefault="00072D8E" w:rsidP="007D6D10">
      <w:pPr>
        <w:spacing w:line="220" w:lineRule="atLeast"/>
        <w:ind w:firstLine="426"/>
        <w:rPr>
          <w:rFonts w:hint="eastAsia"/>
        </w:rPr>
      </w:pPr>
      <w:r>
        <w:rPr>
          <w:rFonts w:hint="eastAsia"/>
        </w:rPr>
        <w:t>国内消防主机一般会出现全线（全回路）故障</w:t>
      </w:r>
      <w:r w:rsidR="00687438">
        <w:rPr>
          <w:rFonts w:hint="eastAsia"/>
        </w:rPr>
        <w:t>或者部分区域的线路故障导致大片的设备报故障</w:t>
      </w:r>
      <w:r>
        <w:rPr>
          <w:rFonts w:hint="eastAsia"/>
        </w:rPr>
        <w:t>，造成这类故障的原因有很多，通常我们通过肉眼观察判断、采用仪表进行分段检测、结合维修经验等方法，来确认故障原因及排除故障。</w:t>
      </w:r>
    </w:p>
    <w:p w:rsidR="00072D8E" w:rsidRPr="008301BB" w:rsidRDefault="00072D8E" w:rsidP="00072D8E">
      <w:pPr>
        <w:spacing w:line="220" w:lineRule="atLeast"/>
        <w:rPr>
          <w:rFonts w:hint="eastAsia"/>
          <w:b/>
          <w:sz w:val="24"/>
          <w:szCs w:val="24"/>
        </w:rPr>
      </w:pPr>
      <w:r w:rsidRPr="008301BB">
        <w:rPr>
          <w:rFonts w:hint="eastAsia"/>
          <w:b/>
          <w:sz w:val="24"/>
          <w:szCs w:val="24"/>
        </w:rPr>
        <w:t>一、回路故障原因及排除方法</w:t>
      </w:r>
    </w:p>
    <w:p w:rsidR="004D0F3E" w:rsidRDefault="004D0F3E" w:rsidP="004D0F3E">
      <w:pPr>
        <w:spacing w:line="220" w:lineRule="atLeast"/>
        <w:rPr>
          <w:rFonts w:hint="eastAsia"/>
        </w:rPr>
      </w:pPr>
      <w:r>
        <w:rPr>
          <w:rFonts w:hint="eastAsia"/>
        </w:rPr>
        <w:t>大致排查流程如下：</w:t>
      </w:r>
    </w:p>
    <w:p w:rsidR="004D0F3E" w:rsidRDefault="004D0F3E" w:rsidP="004D0F3E">
      <w:pPr>
        <w:pStyle w:val="a3"/>
        <w:numPr>
          <w:ilvl w:val="0"/>
          <w:numId w:val="6"/>
        </w:numPr>
        <w:spacing w:line="220" w:lineRule="atLeast"/>
        <w:rPr>
          <w:rFonts w:hint="eastAsia"/>
        </w:rPr>
      </w:pPr>
      <w:r>
        <w:rPr>
          <w:rFonts w:hint="eastAsia"/>
        </w:rPr>
        <w:t>测量回路板电压，判定</w:t>
      </w:r>
      <w:r w:rsidR="00F41728">
        <w:rPr>
          <w:rFonts w:hint="eastAsia"/>
        </w:rPr>
        <w:t>主机</w:t>
      </w:r>
      <w:r>
        <w:rPr>
          <w:rFonts w:hint="eastAsia"/>
        </w:rPr>
        <w:t>回路板</w:t>
      </w:r>
      <w:r w:rsidR="00F41728">
        <w:rPr>
          <w:rFonts w:hint="eastAsia"/>
        </w:rPr>
        <w:t>是否有</w:t>
      </w:r>
      <w:r>
        <w:rPr>
          <w:rFonts w:hint="eastAsia"/>
        </w:rPr>
        <w:t>故障</w:t>
      </w:r>
    </w:p>
    <w:p w:rsidR="004D0F3E" w:rsidRDefault="004D0F3E" w:rsidP="004D0F3E">
      <w:pPr>
        <w:pStyle w:val="a3"/>
        <w:numPr>
          <w:ilvl w:val="0"/>
          <w:numId w:val="6"/>
        </w:numPr>
        <w:spacing w:line="220" w:lineRule="atLeast"/>
        <w:rPr>
          <w:rFonts w:hint="eastAsia"/>
        </w:rPr>
      </w:pPr>
      <w:r>
        <w:rPr>
          <w:rFonts w:hint="eastAsia"/>
        </w:rPr>
        <w:t>测量线间电压（把回路线从回路板出线端解下，即主机不供电的情况），若线间存在电压则代表串入其他回路或</w:t>
      </w:r>
      <w:r w:rsidR="00F41728">
        <w:rPr>
          <w:rFonts w:hint="eastAsia"/>
        </w:rPr>
        <w:t>其他</w:t>
      </w:r>
      <w:r>
        <w:rPr>
          <w:rFonts w:hint="eastAsia"/>
        </w:rPr>
        <w:t>电源</w:t>
      </w:r>
      <w:r w:rsidR="00F41728">
        <w:rPr>
          <w:rFonts w:hint="eastAsia"/>
        </w:rPr>
        <w:t>，根据压值可以判定</w:t>
      </w:r>
      <w:r w:rsidR="002F78AE">
        <w:rPr>
          <w:rFonts w:hint="eastAsia"/>
        </w:rPr>
        <w:t>电源来源</w:t>
      </w:r>
      <w:r>
        <w:rPr>
          <w:rFonts w:hint="eastAsia"/>
        </w:rPr>
        <w:t>。</w:t>
      </w:r>
    </w:p>
    <w:p w:rsidR="004D0F3E" w:rsidRDefault="004D0F3E" w:rsidP="004D0F3E">
      <w:pPr>
        <w:pStyle w:val="a3"/>
        <w:numPr>
          <w:ilvl w:val="0"/>
          <w:numId w:val="6"/>
        </w:numPr>
        <w:spacing w:line="220" w:lineRule="atLeast"/>
        <w:rPr>
          <w:rFonts w:hint="eastAsia"/>
        </w:rPr>
      </w:pPr>
      <w:r>
        <w:rPr>
          <w:rFonts w:hint="eastAsia"/>
        </w:rPr>
        <w:t>测量线间的阻值，根据阻值来判断回路线接地故障还是短路问题。</w:t>
      </w:r>
    </w:p>
    <w:p w:rsidR="009640AB" w:rsidRDefault="009640AB" w:rsidP="009640AB">
      <w:pPr>
        <w:spacing w:line="220" w:lineRule="atLeast"/>
        <w:rPr>
          <w:rFonts w:hint="eastAsia"/>
        </w:rPr>
      </w:pPr>
      <w:r>
        <w:rPr>
          <w:rFonts w:hint="eastAsia"/>
        </w:rPr>
        <w:t>排查现象及处理方法：</w:t>
      </w:r>
    </w:p>
    <w:p w:rsidR="00072D8E" w:rsidRDefault="00072D8E" w:rsidP="009640AB">
      <w:pPr>
        <w:pStyle w:val="a3"/>
        <w:numPr>
          <w:ilvl w:val="0"/>
          <w:numId w:val="7"/>
        </w:numPr>
        <w:spacing w:line="220" w:lineRule="atLeast"/>
        <w:rPr>
          <w:rFonts w:hint="eastAsia"/>
        </w:rPr>
      </w:pPr>
      <w:r>
        <w:rPr>
          <w:rFonts w:hint="eastAsia"/>
        </w:rPr>
        <w:t>回路板损坏或松动：回路板与卡槽接触不良会导致系统无法识别回路板或回路板损坏导致回路故障。排除消防回路故障方法：将回路板拆出来再装回去，确定回路板损坏后更换回路板。</w:t>
      </w:r>
    </w:p>
    <w:p w:rsidR="00072D8E" w:rsidRDefault="00072D8E" w:rsidP="009640AB">
      <w:pPr>
        <w:pStyle w:val="a3"/>
        <w:numPr>
          <w:ilvl w:val="0"/>
          <w:numId w:val="7"/>
        </w:numPr>
        <w:spacing w:line="220" w:lineRule="atLeast"/>
        <w:rPr>
          <w:rFonts w:hint="eastAsia"/>
        </w:rPr>
      </w:pPr>
      <w:r>
        <w:rPr>
          <w:rFonts w:hint="eastAsia"/>
        </w:rPr>
        <w:t>回路线接地或短路：回路线接地或短路会导致火灾报警主机报出回路故障，其原因是因为线路接地或短路后会影响整条回路线的供电。排除消防回路故障方法：排查线路，解决线路短路或接地问题。</w:t>
      </w:r>
    </w:p>
    <w:p w:rsidR="00072D8E" w:rsidRDefault="00072D8E" w:rsidP="009640AB">
      <w:pPr>
        <w:pStyle w:val="a3"/>
        <w:numPr>
          <w:ilvl w:val="0"/>
          <w:numId w:val="7"/>
        </w:numPr>
        <w:spacing w:line="220" w:lineRule="atLeast"/>
        <w:rPr>
          <w:rFonts w:hint="eastAsia"/>
        </w:rPr>
      </w:pPr>
      <w:r>
        <w:rPr>
          <w:rFonts w:hint="eastAsia"/>
        </w:rPr>
        <w:t>外部设备损坏：外部设备损坏，例如感烟探测器、手动报警按钮、消防控制模块等外部设备损坏都会使回路线路电压不稳定，从而导致回路故障。排除消防回路故障方法：排查外部设备故障，更换损坏的外部设备。</w:t>
      </w:r>
    </w:p>
    <w:p w:rsidR="00072D8E" w:rsidRPr="008301BB" w:rsidRDefault="00072D8E" w:rsidP="00072D8E">
      <w:pPr>
        <w:spacing w:line="220" w:lineRule="atLeast"/>
        <w:rPr>
          <w:rFonts w:hint="eastAsia"/>
          <w:b/>
          <w:sz w:val="24"/>
          <w:szCs w:val="24"/>
        </w:rPr>
      </w:pPr>
      <w:r w:rsidRPr="008301BB">
        <w:rPr>
          <w:rFonts w:hint="eastAsia"/>
          <w:b/>
          <w:sz w:val="24"/>
          <w:szCs w:val="24"/>
        </w:rPr>
        <w:t>二、常</w:t>
      </w:r>
      <w:r w:rsidRPr="008301BB">
        <w:rPr>
          <w:rFonts w:hint="eastAsia"/>
          <w:b/>
          <w:sz w:val="24"/>
          <w:szCs w:val="24"/>
        </w:rPr>
        <w:t xml:space="preserve"> </w:t>
      </w:r>
      <w:r w:rsidRPr="008301BB">
        <w:rPr>
          <w:rFonts w:hint="eastAsia"/>
          <w:b/>
          <w:sz w:val="24"/>
          <w:szCs w:val="24"/>
        </w:rPr>
        <w:t>见</w:t>
      </w:r>
      <w:r w:rsidRPr="008301BB">
        <w:rPr>
          <w:rFonts w:hint="eastAsia"/>
          <w:b/>
          <w:sz w:val="24"/>
          <w:szCs w:val="24"/>
        </w:rPr>
        <w:t xml:space="preserve"> </w:t>
      </w:r>
      <w:r w:rsidRPr="008301BB">
        <w:rPr>
          <w:rFonts w:hint="eastAsia"/>
          <w:b/>
          <w:sz w:val="24"/>
          <w:szCs w:val="24"/>
        </w:rPr>
        <w:t>线</w:t>
      </w:r>
      <w:r w:rsidRPr="008301BB">
        <w:rPr>
          <w:rFonts w:hint="eastAsia"/>
          <w:b/>
          <w:sz w:val="24"/>
          <w:szCs w:val="24"/>
        </w:rPr>
        <w:t xml:space="preserve"> </w:t>
      </w:r>
      <w:r w:rsidRPr="008301BB">
        <w:rPr>
          <w:rFonts w:hint="eastAsia"/>
          <w:b/>
          <w:sz w:val="24"/>
          <w:szCs w:val="24"/>
        </w:rPr>
        <w:t>路</w:t>
      </w:r>
      <w:r w:rsidRPr="008301BB">
        <w:rPr>
          <w:rFonts w:hint="eastAsia"/>
          <w:b/>
          <w:sz w:val="24"/>
          <w:szCs w:val="24"/>
        </w:rPr>
        <w:t xml:space="preserve"> </w:t>
      </w:r>
      <w:r w:rsidRPr="008301BB">
        <w:rPr>
          <w:rFonts w:hint="eastAsia"/>
          <w:b/>
          <w:sz w:val="24"/>
          <w:szCs w:val="24"/>
        </w:rPr>
        <w:t>问</w:t>
      </w:r>
      <w:r w:rsidRPr="008301BB">
        <w:rPr>
          <w:rFonts w:hint="eastAsia"/>
          <w:b/>
          <w:sz w:val="24"/>
          <w:szCs w:val="24"/>
        </w:rPr>
        <w:t xml:space="preserve"> </w:t>
      </w:r>
      <w:r w:rsidRPr="008301BB">
        <w:rPr>
          <w:rFonts w:hint="eastAsia"/>
          <w:b/>
          <w:sz w:val="24"/>
          <w:szCs w:val="24"/>
        </w:rPr>
        <w:t>题</w:t>
      </w:r>
    </w:p>
    <w:p w:rsidR="00072D8E" w:rsidRDefault="00072D8E" w:rsidP="00072D8E">
      <w:pPr>
        <w:spacing w:line="220" w:lineRule="atLeast"/>
        <w:rPr>
          <w:rFonts w:hint="eastAsia"/>
        </w:rPr>
      </w:pPr>
      <w:r>
        <w:rPr>
          <w:rFonts w:hint="eastAsia"/>
        </w:rPr>
        <w:t>1</w:t>
      </w:r>
      <w:r>
        <w:rPr>
          <w:rFonts w:hint="eastAsia"/>
        </w:rPr>
        <w:t>、</w:t>
      </w:r>
      <w:r w:rsidRPr="00975190">
        <w:rPr>
          <w:rFonts w:hint="eastAsia"/>
          <w:b/>
        </w:rPr>
        <w:t>总线问题</w:t>
      </w:r>
      <w:r>
        <w:rPr>
          <w:rFonts w:hint="eastAsia"/>
        </w:rPr>
        <w:t>：总线接地、总线对地绝缘阻值太低，造成系统不稳定（导线穿管时损伤、长期浸泡在水中、接头或端子与预埋盒接触、总线接口板损坏等）。总线与其它线路间绝缘电阻较低、不同回路总线间绝缘电阻低。</w:t>
      </w:r>
      <w:r w:rsidR="002F78AE">
        <w:rPr>
          <w:rFonts w:hint="eastAsia"/>
        </w:rPr>
        <w:t>（具体参数？？？？）</w:t>
      </w:r>
    </w:p>
    <w:p w:rsidR="00072D8E" w:rsidRDefault="00072D8E" w:rsidP="00072D8E">
      <w:pPr>
        <w:spacing w:line="220" w:lineRule="atLeast"/>
        <w:rPr>
          <w:rFonts w:hint="eastAsia"/>
        </w:rPr>
      </w:pPr>
      <w:r>
        <w:rPr>
          <w:rFonts w:hint="eastAsia"/>
        </w:rPr>
        <w:t>2</w:t>
      </w:r>
      <w:r>
        <w:rPr>
          <w:rFonts w:hint="eastAsia"/>
        </w:rPr>
        <w:t>、</w:t>
      </w:r>
      <w:r w:rsidRPr="00975190">
        <w:rPr>
          <w:rFonts w:hint="eastAsia"/>
          <w:b/>
        </w:rPr>
        <w:t>24V</w:t>
      </w:r>
      <w:r w:rsidRPr="00975190">
        <w:rPr>
          <w:rFonts w:hint="eastAsia"/>
          <w:b/>
        </w:rPr>
        <w:t>电源线问题</w:t>
      </w:r>
      <w:r>
        <w:rPr>
          <w:rFonts w:hint="eastAsia"/>
        </w:rPr>
        <w:t>：</w:t>
      </w:r>
      <w:r>
        <w:rPr>
          <w:rFonts w:hint="eastAsia"/>
        </w:rPr>
        <w:t>24V</w:t>
      </w:r>
      <w:r>
        <w:rPr>
          <w:rFonts w:hint="eastAsia"/>
        </w:rPr>
        <w:t>电源接反（造成模块报</w:t>
      </w:r>
      <w:r>
        <w:rPr>
          <w:rFonts w:hint="eastAsia"/>
        </w:rPr>
        <w:t>24V</w:t>
      </w:r>
      <w:r>
        <w:rPr>
          <w:rFonts w:hint="eastAsia"/>
        </w:rPr>
        <w:t>断线故障）。</w:t>
      </w:r>
      <w:r>
        <w:rPr>
          <w:rFonts w:hint="eastAsia"/>
        </w:rPr>
        <w:t>24V</w:t>
      </w:r>
      <w:r>
        <w:rPr>
          <w:rFonts w:hint="eastAsia"/>
        </w:rPr>
        <w:t>与总线、模块类设备控制线反馈线等接混淆（如</w:t>
      </w:r>
      <w:r>
        <w:rPr>
          <w:rFonts w:hint="eastAsia"/>
        </w:rPr>
        <w:t>24V</w:t>
      </w:r>
      <w:r>
        <w:rPr>
          <w:rFonts w:hint="eastAsia"/>
        </w:rPr>
        <w:t>错接到总线端子，总线错接到</w:t>
      </w:r>
      <w:r>
        <w:rPr>
          <w:rFonts w:hint="eastAsia"/>
        </w:rPr>
        <w:t>24V</w:t>
      </w:r>
      <w:r>
        <w:rPr>
          <w:rFonts w:hint="eastAsia"/>
        </w:rPr>
        <w:t>端子）。</w:t>
      </w:r>
    </w:p>
    <w:p w:rsidR="00072D8E" w:rsidRDefault="00072D8E" w:rsidP="00072D8E">
      <w:pPr>
        <w:spacing w:line="220" w:lineRule="atLeast"/>
        <w:rPr>
          <w:rFonts w:hint="eastAsia"/>
        </w:rPr>
      </w:pPr>
      <w:r>
        <w:rPr>
          <w:rFonts w:hint="eastAsia"/>
        </w:rPr>
        <w:t>3</w:t>
      </w:r>
      <w:r>
        <w:rPr>
          <w:rFonts w:hint="eastAsia"/>
        </w:rPr>
        <w:t>、</w:t>
      </w:r>
      <w:r w:rsidRPr="00975190">
        <w:rPr>
          <w:rFonts w:hint="eastAsia"/>
          <w:b/>
        </w:rPr>
        <w:t>室外线路问题</w:t>
      </w:r>
      <w:r>
        <w:rPr>
          <w:rFonts w:hint="eastAsia"/>
        </w:rPr>
        <w:t>：室外线路未采取防雷、避雷措施，经常因雷击造成系统损坏。</w:t>
      </w:r>
    </w:p>
    <w:p w:rsidR="00B75DBE" w:rsidRDefault="00B75DBE" w:rsidP="00072D8E">
      <w:pPr>
        <w:spacing w:line="220" w:lineRule="atLeast"/>
        <w:rPr>
          <w:rFonts w:hint="eastAsia"/>
        </w:rPr>
      </w:pPr>
      <w:r>
        <w:rPr>
          <w:rFonts w:hint="eastAsia"/>
        </w:rPr>
        <w:t>排查思路：</w:t>
      </w:r>
    </w:p>
    <w:p w:rsidR="00072D8E" w:rsidRDefault="00B75DBE" w:rsidP="008301BB">
      <w:pPr>
        <w:pStyle w:val="a3"/>
        <w:numPr>
          <w:ilvl w:val="0"/>
          <w:numId w:val="9"/>
        </w:numPr>
        <w:spacing w:line="220" w:lineRule="atLeast"/>
        <w:ind w:left="567"/>
        <w:rPr>
          <w:rFonts w:hint="eastAsia"/>
        </w:rPr>
      </w:pPr>
      <w:r>
        <w:rPr>
          <w:rFonts w:hint="eastAsia"/>
        </w:rPr>
        <w:lastRenderedPageBreak/>
        <w:t>首先根据主机的报故障时间，来询问相关人员在该时间段内有无相关涉及消防线路的突发现象</w:t>
      </w:r>
      <w:r>
        <w:rPr>
          <w:rFonts w:hint="eastAsia"/>
        </w:rPr>
        <w:t>(</w:t>
      </w:r>
      <w:r>
        <w:rPr>
          <w:rFonts w:hint="eastAsia"/>
        </w:rPr>
        <w:t>如漏水、装修、房屋沉降等情况</w:t>
      </w:r>
      <w:r>
        <w:rPr>
          <w:rFonts w:hint="eastAsia"/>
        </w:rPr>
        <w:t>)</w:t>
      </w:r>
      <w:r>
        <w:rPr>
          <w:rFonts w:hint="eastAsia"/>
        </w:rPr>
        <w:t>，可快速排查该时间段引起故障的地点，缩小排查范围。</w:t>
      </w:r>
    </w:p>
    <w:p w:rsidR="00B75DBE" w:rsidRDefault="00B75DBE" w:rsidP="008301BB">
      <w:pPr>
        <w:pStyle w:val="a3"/>
        <w:numPr>
          <w:ilvl w:val="0"/>
          <w:numId w:val="9"/>
        </w:numPr>
        <w:spacing w:line="220" w:lineRule="atLeast"/>
        <w:ind w:left="567"/>
        <w:rPr>
          <w:rFonts w:hint="eastAsia"/>
        </w:rPr>
      </w:pPr>
      <w:r>
        <w:rPr>
          <w:rFonts w:hint="eastAsia"/>
        </w:rPr>
        <w:t>根据系统竣工图纸，采用分段分支法</w:t>
      </w:r>
      <w:r w:rsidR="001D0183">
        <w:rPr>
          <w:rFonts w:hint="eastAsia"/>
        </w:rPr>
        <w:t>。根据现场情况，从该段故障区域分段拆开接线头，一条分支一条分支的推出故障分支，并找到相应回路的端子箱（</w:t>
      </w:r>
      <w:r w:rsidR="001D0183" w:rsidRPr="008301BB">
        <w:rPr>
          <w:rFonts w:hint="eastAsia"/>
          <w:i/>
        </w:rPr>
        <w:t>一个防火分区一般都是有且只有一个端子箱，特殊情况会有两个；住房类基本一个单元一个端子箱，设在地下室或一楼的弱电井内</w:t>
      </w:r>
      <w:r w:rsidR="001D0183">
        <w:rPr>
          <w:rFonts w:hint="eastAsia"/>
        </w:rPr>
        <w:t>）并在箱内找到该信号线分线。</w:t>
      </w:r>
      <w:r w:rsidR="001D0183">
        <w:rPr>
          <w:rFonts w:hint="eastAsia"/>
        </w:rPr>
        <w:t xml:space="preserve"> </w:t>
      </w:r>
      <w:r w:rsidR="001D0183">
        <w:rPr>
          <w:rFonts w:hint="eastAsia"/>
        </w:rPr>
        <w:t>全部摘下，逐一测量线间</w:t>
      </w:r>
      <w:r w:rsidR="00D01AED">
        <w:rPr>
          <w:rFonts w:hint="eastAsia"/>
        </w:rPr>
        <w:t>阻值，对地阻值，来判断那支分线的线路故障问题（测量过程中可采用以穿线管、桥架、消火栓管道代替接地线）。若线路过长，可采用线路取中检查法，缩小排查范围。找出故障线后将正常的信号线重新接到主线端子上。</w:t>
      </w:r>
    </w:p>
    <w:p w:rsidR="00482DCF" w:rsidRDefault="00482DCF" w:rsidP="008301BB">
      <w:pPr>
        <w:pStyle w:val="a3"/>
        <w:numPr>
          <w:ilvl w:val="0"/>
          <w:numId w:val="9"/>
        </w:numPr>
        <w:spacing w:line="220" w:lineRule="atLeast"/>
        <w:ind w:left="567"/>
        <w:rPr>
          <w:rFonts w:hint="eastAsia"/>
        </w:rPr>
      </w:pPr>
      <w:r>
        <w:rPr>
          <w:rFonts w:hint="eastAsia"/>
        </w:rPr>
        <w:t>故障排查出来后，一定要检查所有拆除的接头，重新接回去并做好绝缘工作，检查端子线接线是否牢固并盖上保护盖板。重新接上主机，一般故障可自动消除，如果故障未消除，可考虑关闭主机电源后重新启动。</w:t>
      </w:r>
    </w:p>
    <w:p w:rsidR="00482DCF" w:rsidRDefault="00482DCF" w:rsidP="008301BB">
      <w:pPr>
        <w:pStyle w:val="a3"/>
        <w:numPr>
          <w:ilvl w:val="0"/>
          <w:numId w:val="9"/>
        </w:numPr>
        <w:spacing w:line="220" w:lineRule="atLeast"/>
        <w:ind w:left="567"/>
        <w:rPr>
          <w:rFonts w:hint="eastAsia"/>
        </w:rPr>
      </w:pPr>
      <w:r>
        <w:rPr>
          <w:rFonts w:hint="eastAsia"/>
        </w:rPr>
        <w:t>如果检查所有线路正常，主机仍报回路故障，可考虑在征得业主的同意后将其余回路挂接到此回路上查看</w:t>
      </w:r>
      <w:r w:rsidR="003231ED">
        <w:rPr>
          <w:rFonts w:hint="eastAsia"/>
        </w:rPr>
        <w:t>，若故障仍无法消除，可肯定为主机回路板故障需更换。反过来，把其他正常的回路板插拔替换掉本回路板。若故障仍存在，说明回路线路仍存在故障问题。</w:t>
      </w:r>
    </w:p>
    <w:p w:rsidR="008C700A" w:rsidRDefault="00975190" w:rsidP="00975190">
      <w:pPr>
        <w:spacing w:line="220" w:lineRule="atLeast"/>
        <w:rPr>
          <w:rFonts w:hint="eastAsia"/>
        </w:rPr>
      </w:pPr>
      <w:r>
        <w:rPr>
          <w:rFonts w:hint="eastAsia"/>
        </w:rPr>
        <w:t>4</w:t>
      </w:r>
      <w:r>
        <w:rPr>
          <w:rFonts w:hint="eastAsia"/>
        </w:rPr>
        <w:t>、</w:t>
      </w:r>
      <w:r w:rsidRPr="00975190">
        <w:rPr>
          <w:rFonts w:hint="eastAsia"/>
          <w:b/>
        </w:rPr>
        <w:t>电话线路故障</w:t>
      </w:r>
      <w:r>
        <w:rPr>
          <w:rFonts w:hint="eastAsia"/>
        </w:rPr>
        <w:t>问题：先判定是总线型消防电话还是二回路消防电话。</w:t>
      </w:r>
    </w:p>
    <w:p w:rsidR="00975190" w:rsidRDefault="00975190" w:rsidP="008C700A">
      <w:pPr>
        <w:spacing w:line="220" w:lineRule="atLeast"/>
        <w:ind w:firstLine="426"/>
        <w:rPr>
          <w:rFonts w:hint="eastAsia"/>
        </w:rPr>
      </w:pPr>
      <w:r>
        <w:rPr>
          <w:rFonts w:hint="eastAsia"/>
        </w:rPr>
        <w:t>若是二回路消防电话，先要弄清楚是否与手报共用线路，还要看是走地面还是走桥架。</w:t>
      </w:r>
      <w:r w:rsidR="008C700A">
        <w:rPr>
          <w:rFonts w:hint="eastAsia"/>
        </w:rPr>
        <w:t>之后在再像找普通回路线路的故障一样查找故障点。</w:t>
      </w:r>
    </w:p>
    <w:p w:rsidR="008C700A" w:rsidRDefault="008C700A" w:rsidP="008C700A">
      <w:pPr>
        <w:spacing w:line="220" w:lineRule="atLeast"/>
        <w:ind w:firstLine="426"/>
      </w:pPr>
      <w:r>
        <w:rPr>
          <w:rFonts w:hint="eastAsia"/>
        </w:rPr>
        <w:t>若是总线型消防电话，则是独立于主机回路线之外，单独寻找故障。每个话机有不同的编码。首先要排除是话机本身的故障问题（拿一个正常使用的话机替换试验即可），再去找线路问题。</w:t>
      </w:r>
    </w:p>
    <w:p w:rsidR="00072D8E" w:rsidRPr="008301BB" w:rsidRDefault="00072D8E" w:rsidP="00072D8E">
      <w:pPr>
        <w:spacing w:line="220" w:lineRule="atLeast"/>
        <w:rPr>
          <w:rFonts w:hint="eastAsia"/>
          <w:b/>
          <w:sz w:val="24"/>
          <w:szCs w:val="24"/>
        </w:rPr>
      </w:pPr>
      <w:r w:rsidRPr="008301BB">
        <w:rPr>
          <w:rFonts w:hint="eastAsia"/>
          <w:b/>
          <w:sz w:val="24"/>
          <w:szCs w:val="24"/>
        </w:rPr>
        <w:t>三、总线类设备故障的检测与检修</w:t>
      </w:r>
    </w:p>
    <w:p w:rsidR="00072D8E" w:rsidRDefault="009640AB" w:rsidP="00915277">
      <w:pPr>
        <w:spacing w:line="220" w:lineRule="atLeast"/>
        <w:ind w:firstLine="426"/>
      </w:pPr>
      <w:r>
        <w:rPr>
          <w:rFonts w:hint="eastAsia"/>
        </w:rPr>
        <w:t>方法要先从回路查起，</w:t>
      </w:r>
      <w:r w:rsidR="00072D8E">
        <w:rPr>
          <w:rFonts w:hint="eastAsia"/>
        </w:rPr>
        <w:t>打开主机后排面板，找到对应的信号线回路编号。用万用表选择直流档测量线路电压（国内设备信号线线路电压一般为</w:t>
      </w:r>
      <w:r w:rsidR="00072D8E">
        <w:rPr>
          <w:rFonts w:hint="eastAsia"/>
        </w:rPr>
        <w:t>18V</w:t>
      </w:r>
      <w:r w:rsidR="00072D8E">
        <w:rPr>
          <w:rFonts w:hint="eastAsia"/>
        </w:rPr>
        <w:t>左右，非恒定电压）。如果电压正常，一般可判断非回路板故障。此时应摘下故障回路信号线总线，用万用表测量其电压，此方法可检测是否和其他回路串联，或受到其他电源信号的干扰。</w:t>
      </w:r>
    </w:p>
    <w:p w:rsidR="00072D8E" w:rsidRDefault="00072D8E" w:rsidP="008301BB">
      <w:pPr>
        <w:pStyle w:val="a3"/>
        <w:numPr>
          <w:ilvl w:val="0"/>
          <w:numId w:val="10"/>
        </w:numPr>
        <w:spacing w:line="220" w:lineRule="atLeast"/>
        <w:rPr>
          <w:rFonts w:hint="eastAsia"/>
        </w:rPr>
      </w:pPr>
      <w:r>
        <w:rPr>
          <w:rFonts w:hint="eastAsia"/>
        </w:rPr>
        <w:t>检测结果如果带电压，根据电压等级判断串入信号线的设备类型。</w:t>
      </w:r>
    </w:p>
    <w:p w:rsidR="00072D8E" w:rsidRDefault="00072D8E" w:rsidP="008301BB">
      <w:pPr>
        <w:pStyle w:val="a3"/>
        <w:numPr>
          <w:ilvl w:val="0"/>
          <w:numId w:val="10"/>
        </w:numPr>
        <w:spacing w:line="220" w:lineRule="atLeast"/>
        <w:rPr>
          <w:rFonts w:hint="eastAsia"/>
        </w:rPr>
      </w:pPr>
      <w:r>
        <w:rPr>
          <w:rFonts w:hint="eastAsia"/>
        </w:rPr>
        <w:t>检测结果如果摘下后测量电压为零，应检测其线间电阻值大小。线间值若过小，则可以判断线间短路，线间阻值一般大于</w:t>
      </w:r>
      <w:r>
        <w:rPr>
          <w:rFonts w:hint="eastAsia"/>
        </w:rPr>
        <w:t>1000K</w:t>
      </w:r>
      <w:r>
        <w:rPr>
          <w:rFonts w:hint="eastAsia"/>
        </w:rPr>
        <w:t>Ω。如果线间阻值正常，应测</w:t>
      </w:r>
      <w:r>
        <w:rPr>
          <w:rFonts w:hint="eastAsia"/>
        </w:rPr>
        <w:lastRenderedPageBreak/>
        <w:t>量其正负电源对地电阻值大小。</w:t>
      </w:r>
      <w:r w:rsidR="009640AB" w:rsidRPr="002F78AE">
        <w:rPr>
          <w:rFonts w:hint="eastAsia"/>
          <w:b/>
          <w:i/>
        </w:rPr>
        <w:t>注意事项：在线路带有设备情况下，注意不可使用摇表，防止过电压损坏设备；在对强电使用万用表时，切记不可使用通断蜂鸣档，以免损坏设备与人员伤害。</w:t>
      </w:r>
    </w:p>
    <w:p w:rsidR="005467ED" w:rsidRPr="003231ED" w:rsidRDefault="00D02B84" w:rsidP="005467ED">
      <w:pPr>
        <w:spacing w:line="220" w:lineRule="atLeast"/>
        <w:rPr>
          <w:rFonts w:hint="eastAsia"/>
          <w:b/>
          <w:sz w:val="24"/>
          <w:szCs w:val="24"/>
        </w:rPr>
      </w:pPr>
      <w:r>
        <w:rPr>
          <w:rFonts w:hint="eastAsia"/>
          <w:b/>
          <w:sz w:val="24"/>
          <w:szCs w:val="24"/>
        </w:rPr>
        <w:t>四、</w:t>
      </w:r>
      <w:r w:rsidR="005467ED" w:rsidRPr="003231ED">
        <w:rPr>
          <w:rFonts w:hint="eastAsia"/>
          <w:b/>
          <w:sz w:val="24"/>
          <w:szCs w:val="24"/>
        </w:rPr>
        <w:t>消防故障线路的检查方法：</w:t>
      </w:r>
    </w:p>
    <w:p w:rsidR="005467ED" w:rsidRDefault="005467ED" w:rsidP="005467ED">
      <w:pPr>
        <w:spacing w:line="220" w:lineRule="atLeast"/>
        <w:rPr>
          <w:rFonts w:hint="eastAsia"/>
        </w:rPr>
      </w:pPr>
      <w:r>
        <w:rPr>
          <w:rFonts w:hint="eastAsia"/>
        </w:rPr>
        <w:t>1</w:t>
      </w:r>
      <w:r>
        <w:rPr>
          <w:rFonts w:hint="eastAsia"/>
        </w:rPr>
        <w:t>、首先分清楚什么是信号总线与电源总线。信号总线是信号传输的，电源总线是给模块、声光等设备供电的。</w:t>
      </w:r>
    </w:p>
    <w:p w:rsidR="005467ED" w:rsidRDefault="005467ED" w:rsidP="005467ED">
      <w:pPr>
        <w:spacing w:line="220" w:lineRule="atLeast"/>
        <w:rPr>
          <w:rFonts w:hint="eastAsia"/>
        </w:rPr>
      </w:pPr>
      <w:r>
        <w:rPr>
          <w:rFonts w:hint="eastAsia"/>
        </w:rPr>
        <w:t>2</w:t>
      </w:r>
      <w:r>
        <w:rPr>
          <w:rFonts w:hint="eastAsia"/>
        </w:rPr>
        <w:t>、检查线路。所有线路的对地电阻值应大于</w:t>
      </w:r>
      <w:r>
        <w:rPr>
          <w:rFonts w:hint="eastAsia"/>
        </w:rPr>
        <w:t>20</w:t>
      </w:r>
      <w:r>
        <w:rPr>
          <w:rFonts w:hint="eastAsia"/>
        </w:rPr>
        <w:t>兆欧以上（规范要求），实际阻值最小也应在</w:t>
      </w:r>
      <w:r>
        <w:rPr>
          <w:rFonts w:hint="eastAsia"/>
        </w:rPr>
        <w:t>2</w:t>
      </w:r>
      <w:r>
        <w:rPr>
          <w:rFonts w:hint="eastAsia"/>
        </w:rPr>
        <w:t>兆欧以上。如果达不到，就要根据图纸分段查看。检查出电路问题。有时需要将回路上的设备全部摘除检查线路，因为有的损坏设备可能导致线路阻值过低。</w:t>
      </w:r>
    </w:p>
    <w:p w:rsidR="0063763A" w:rsidRPr="008301BB" w:rsidRDefault="0063763A" w:rsidP="0063763A">
      <w:pPr>
        <w:pStyle w:val="a3"/>
        <w:numPr>
          <w:ilvl w:val="0"/>
          <w:numId w:val="3"/>
        </w:numPr>
        <w:spacing w:line="220" w:lineRule="atLeast"/>
        <w:rPr>
          <w:rFonts w:hint="eastAsia"/>
          <w:color w:val="002060"/>
        </w:rPr>
      </w:pPr>
      <w:r w:rsidRPr="008301BB">
        <w:rPr>
          <w:rFonts w:hint="eastAsia"/>
          <w:color w:val="002060"/>
        </w:rPr>
        <w:t>短路：</w:t>
      </w:r>
    </w:p>
    <w:p w:rsidR="008301BB" w:rsidRPr="008301BB" w:rsidRDefault="00236A58" w:rsidP="00856A8D">
      <w:pPr>
        <w:pStyle w:val="a3"/>
        <w:numPr>
          <w:ilvl w:val="0"/>
          <w:numId w:val="12"/>
        </w:numPr>
        <w:spacing w:line="220" w:lineRule="atLeast"/>
        <w:ind w:left="1134"/>
        <w:rPr>
          <w:rFonts w:hint="eastAsia"/>
          <w:color w:val="002060"/>
        </w:rPr>
      </w:pPr>
      <w:r>
        <w:rPr>
          <w:rFonts w:hint="eastAsia"/>
          <w:color w:val="002060"/>
        </w:rPr>
        <w:t>用万用表的</w:t>
      </w:r>
      <w:r w:rsidR="008301BB" w:rsidRPr="008301BB">
        <w:rPr>
          <w:rFonts w:hint="eastAsia"/>
          <w:color w:val="002060"/>
        </w:rPr>
        <w:t>通断蜂鸣档</w:t>
      </w:r>
      <w:r w:rsidR="008301BB" w:rsidRPr="008301BB">
        <w:rPr>
          <w:rFonts w:hint="eastAsia"/>
          <w:color w:val="002060"/>
        </w:rPr>
        <w:t xml:space="preserve"> </w:t>
      </w:r>
      <w:r>
        <w:rPr>
          <w:rFonts w:hint="eastAsia"/>
          <w:color w:val="002060"/>
        </w:rPr>
        <w:t>测量故障线路</w:t>
      </w:r>
      <w:r w:rsidR="00856A8D">
        <w:rPr>
          <w:rFonts w:hint="eastAsia"/>
          <w:color w:val="002060"/>
        </w:rPr>
        <w:t>:</w:t>
      </w:r>
      <w:r>
        <w:rPr>
          <w:rFonts w:hint="eastAsia"/>
          <w:color w:val="002060"/>
        </w:rPr>
        <w:t>直接从主机回路板的出线端解下进行测量，在无外</w:t>
      </w:r>
      <w:r w:rsidR="008301BB" w:rsidRPr="008301BB">
        <w:rPr>
          <w:rFonts w:hint="eastAsia"/>
          <w:color w:val="002060"/>
        </w:rPr>
        <w:t>挂设备</w:t>
      </w:r>
      <w:r>
        <w:rPr>
          <w:rFonts w:hint="eastAsia"/>
          <w:color w:val="002060"/>
        </w:rPr>
        <w:t>时</w:t>
      </w:r>
      <w:r w:rsidR="008301BB" w:rsidRPr="008301BB">
        <w:rPr>
          <w:rFonts w:hint="eastAsia"/>
          <w:color w:val="002060"/>
        </w:rPr>
        <w:t>连续发</w:t>
      </w:r>
      <w:r>
        <w:rPr>
          <w:rFonts w:hint="eastAsia"/>
          <w:color w:val="002060"/>
        </w:rPr>
        <w:t>出</w:t>
      </w:r>
      <w:r w:rsidR="008301BB" w:rsidRPr="008301BB">
        <w:rPr>
          <w:rFonts w:hint="eastAsia"/>
          <w:color w:val="002060"/>
        </w:rPr>
        <w:t>蜂鸣声，代表短路</w:t>
      </w:r>
      <w:r>
        <w:rPr>
          <w:rFonts w:hint="eastAsia"/>
          <w:color w:val="002060"/>
        </w:rPr>
        <w:t>。然后从主机回路板的线路源头开始往下排查（</w:t>
      </w:r>
      <w:r w:rsidR="00856A8D">
        <w:rPr>
          <w:rFonts w:hint="eastAsia"/>
          <w:color w:val="002060"/>
        </w:rPr>
        <w:t>在下一个分支节点进行分开，对每一分支线路进行对接排查</w:t>
      </w:r>
      <w:r>
        <w:rPr>
          <w:rFonts w:hint="eastAsia"/>
          <w:color w:val="002060"/>
        </w:rPr>
        <w:t>）</w:t>
      </w:r>
      <w:r w:rsidR="00856A8D">
        <w:rPr>
          <w:rFonts w:hint="eastAsia"/>
          <w:color w:val="002060"/>
        </w:rPr>
        <w:t>，也可以在末端开始排查（需在上一个分支节点出进行分开，对每一分支线路进行短接判断是否通路）</w:t>
      </w:r>
    </w:p>
    <w:p w:rsidR="008301BB" w:rsidRPr="008301BB" w:rsidRDefault="008301BB" w:rsidP="00856A8D">
      <w:pPr>
        <w:pStyle w:val="a3"/>
        <w:numPr>
          <w:ilvl w:val="0"/>
          <w:numId w:val="12"/>
        </w:numPr>
        <w:spacing w:line="220" w:lineRule="atLeast"/>
        <w:ind w:left="1134"/>
        <w:rPr>
          <w:color w:val="002060"/>
        </w:rPr>
      </w:pPr>
      <w:r w:rsidRPr="008301BB">
        <w:rPr>
          <w:rFonts w:hint="eastAsia"/>
          <w:color w:val="002060"/>
        </w:rPr>
        <w:t>200M</w:t>
      </w:r>
      <w:r w:rsidRPr="008301BB">
        <w:rPr>
          <w:color w:val="002060"/>
        </w:rPr>
        <w:t>Ω</w:t>
      </w:r>
      <w:r w:rsidRPr="008301BB">
        <w:rPr>
          <w:rFonts w:hint="eastAsia"/>
          <w:color w:val="002060"/>
        </w:rPr>
        <w:t>电阻档</w:t>
      </w:r>
      <w:r w:rsidRPr="008301BB">
        <w:rPr>
          <w:rFonts w:hint="eastAsia"/>
          <w:color w:val="002060"/>
        </w:rPr>
        <w:t xml:space="preserve"> </w:t>
      </w:r>
      <w:r w:rsidR="00856A8D">
        <w:rPr>
          <w:rFonts w:hint="eastAsia"/>
          <w:color w:val="002060"/>
        </w:rPr>
        <w:t>在无外</w:t>
      </w:r>
      <w:r w:rsidR="00856A8D" w:rsidRPr="008301BB">
        <w:rPr>
          <w:rFonts w:hint="eastAsia"/>
          <w:color w:val="002060"/>
        </w:rPr>
        <w:t>挂设备</w:t>
      </w:r>
      <w:r w:rsidR="00856A8D">
        <w:rPr>
          <w:rFonts w:hint="eastAsia"/>
          <w:color w:val="002060"/>
        </w:rPr>
        <w:t>时</w:t>
      </w:r>
      <w:r w:rsidRPr="008301BB">
        <w:rPr>
          <w:rFonts w:hint="eastAsia"/>
          <w:color w:val="002060"/>
        </w:rPr>
        <w:t xml:space="preserve"> </w:t>
      </w:r>
      <w:r w:rsidR="00856A8D">
        <w:rPr>
          <w:rFonts w:hint="eastAsia"/>
          <w:color w:val="002060"/>
        </w:rPr>
        <w:t>线间</w:t>
      </w:r>
      <w:r w:rsidRPr="008301BB">
        <w:rPr>
          <w:rFonts w:hint="eastAsia"/>
          <w:color w:val="002060"/>
        </w:rPr>
        <w:t>电阻</w:t>
      </w:r>
      <w:r w:rsidR="00856A8D">
        <w:rPr>
          <w:rFonts w:hint="eastAsia"/>
          <w:color w:val="002060"/>
        </w:rPr>
        <w:t>值非常</w:t>
      </w:r>
      <w:r w:rsidRPr="008301BB">
        <w:rPr>
          <w:rFonts w:hint="eastAsia"/>
          <w:color w:val="002060"/>
        </w:rPr>
        <w:t>低、</w:t>
      </w:r>
      <w:r w:rsidRPr="008301BB">
        <w:rPr>
          <w:rFonts w:hint="eastAsia"/>
          <w:color w:val="002060"/>
        </w:rPr>
        <w:t xml:space="preserve"> </w:t>
      </w:r>
      <w:r w:rsidR="00856A8D">
        <w:rPr>
          <w:rFonts w:hint="eastAsia"/>
          <w:color w:val="002060"/>
        </w:rPr>
        <w:t>基本判断为</w:t>
      </w:r>
      <w:r w:rsidRPr="008301BB">
        <w:rPr>
          <w:rFonts w:hint="eastAsia"/>
          <w:color w:val="002060"/>
        </w:rPr>
        <w:t>短路</w:t>
      </w:r>
      <w:r w:rsidR="00856A8D">
        <w:rPr>
          <w:rFonts w:hint="eastAsia"/>
          <w:color w:val="002060"/>
        </w:rPr>
        <w:t>。</w:t>
      </w:r>
    </w:p>
    <w:p w:rsidR="0040008E" w:rsidRDefault="0063763A" w:rsidP="008301BB">
      <w:pPr>
        <w:pStyle w:val="a3"/>
        <w:numPr>
          <w:ilvl w:val="0"/>
          <w:numId w:val="11"/>
        </w:numPr>
        <w:spacing w:line="220" w:lineRule="atLeast"/>
        <w:rPr>
          <w:rFonts w:hint="eastAsia"/>
        </w:rPr>
      </w:pPr>
      <w:r>
        <w:rPr>
          <w:rFonts w:hint="eastAsia"/>
        </w:rPr>
        <w:t>接地：</w:t>
      </w:r>
    </w:p>
    <w:p w:rsidR="0040008E" w:rsidRDefault="0063763A" w:rsidP="0040008E">
      <w:pPr>
        <w:pStyle w:val="a3"/>
        <w:spacing w:line="220" w:lineRule="atLeast"/>
        <w:rPr>
          <w:rFonts w:hint="eastAsia"/>
        </w:rPr>
      </w:pPr>
      <w:r>
        <w:rPr>
          <w:rFonts w:hint="eastAsia"/>
        </w:rPr>
        <w:t>消防线路接地的检查方式：把数字万用表电阻档打到</w:t>
      </w:r>
      <w:r>
        <w:rPr>
          <w:rFonts w:hint="eastAsia"/>
        </w:rPr>
        <w:t>2M</w:t>
      </w:r>
      <w:r>
        <w:rPr>
          <w:rFonts w:hint="eastAsia"/>
        </w:rPr>
        <w:t>以上进行测量对地电阻，越大越好。消防线测量接地，如果是在吊顶内敷设，万用表对龙骨进行测量，比较常见的接地是消防线被压在龙骨下面，导致绝缘损坏接地。如果消防线是穿在金属管子里，数字万用表对金属管道进行测量，如果发生接地，一测一个准。</w:t>
      </w:r>
    </w:p>
    <w:p w:rsidR="0063763A" w:rsidRDefault="0063763A" w:rsidP="0040008E">
      <w:pPr>
        <w:pStyle w:val="a3"/>
        <w:spacing w:line="220" w:lineRule="atLeast"/>
        <w:rPr>
          <w:rFonts w:hint="eastAsia"/>
        </w:rPr>
      </w:pPr>
      <w:r>
        <w:rPr>
          <w:rFonts w:hint="eastAsia"/>
        </w:rPr>
        <w:t>消防线路接地用绝缘表</w:t>
      </w:r>
      <w:r w:rsidR="001C2B77">
        <w:rPr>
          <w:rFonts w:hint="eastAsia"/>
        </w:rPr>
        <w:t>即兆欧表来</w:t>
      </w:r>
      <w:r>
        <w:rPr>
          <w:rFonts w:hint="eastAsia"/>
        </w:rPr>
        <w:t>查</w:t>
      </w:r>
      <w:r w:rsidR="00AE08F0">
        <w:rPr>
          <w:rFonts w:hint="eastAsia"/>
        </w:rPr>
        <w:t>（当然也可以用万用表的电阻档）</w:t>
      </w:r>
      <w:r>
        <w:rPr>
          <w:rFonts w:hint="eastAsia"/>
        </w:rPr>
        <w:t>。</w:t>
      </w:r>
      <w:r w:rsidR="00AE08F0">
        <w:rPr>
          <w:rFonts w:hint="eastAsia"/>
        </w:rPr>
        <w:t>其中</w:t>
      </w:r>
      <w:r>
        <w:rPr>
          <w:rFonts w:hint="eastAsia"/>
        </w:rPr>
        <w:t>接地和不接地的数值：一般情况下，数值在</w:t>
      </w:r>
      <w:r>
        <w:rPr>
          <w:rFonts w:hint="eastAsia"/>
        </w:rPr>
        <w:t>100k</w:t>
      </w:r>
      <w:r>
        <w:rPr>
          <w:rFonts w:hint="eastAsia"/>
        </w:rPr>
        <w:t>以下为绝缘变坏，亦可认为是接地。反之，就是不接地。虽然几百欧姆都可以工作，但不意味着绝缘变坏的线路是正常的，因为接地状态的弱电并不像强电那样恶劣。</w:t>
      </w:r>
    </w:p>
    <w:p w:rsidR="0063763A" w:rsidRDefault="0063763A" w:rsidP="0063763A">
      <w:pPr>
        <w:pStyle w:val="a3"/>
        <w:spacing w:line="220" w:lineRule="atLeast"/>
        <w:rPr>
          <w:rFonts w:hint="eastAsia"/>
        </w:rPr>
      </w:pPr>
    </w:p>
    <w:p w:rsidR="0063763A" w:rsidRPr="008301BB" w:rsidRDefault="0063763A" w:rsidP="008301BB">
      <w:pPr>
        <w:pStyle w:val="a3"/>
        <w:numPr>
          <w:ilvl w:val="0"/>
          <w:numId w:val="11"/>
        </w:numPr>
        <w:spacing w:line="220" w:lineRule="atLeast"/>
        <w:rPr>
          <w:rFonts w:hint="eastAsia"/>
          <w:color w:val="FF0000"/>
        </w:rPr>
      </w:pPr>
      <w:r w:rsidRPr="008301BB">
        <w:rPr>
          <w:rFonts w:hint="eastAsia"/>
          <w:color w:val="FF0000"/>
        </w:rPr>
        <w:t>开路：</w:t>
      </w:r>
      <w:r w:rsidR="00F06EDD">
        <w:rPr>
          <w:rFonts w:hint="eastAsia"/>
        </w:rPr>
        <w:t>线路无电流通过或线间阻抗值</w:t>
      </w:r>
      <w:r w:rsidR="00F06EDD">
        <w:rPr>
          <w:rFonts w:hint="eastAsia"/>
        </w:rPr>
        <w:t>(</w:t>
      </w:r>
      <w:r w:rsidR="00F06EDD">
        <w:rPr>
          <w:rFonts w:hint="eastAsia"/>
        </w:rPr>
        <w:t>或电阻值</w:t>
      </w:r>
      <w:r w:rsidR="00F06EDD">
        <w:rPr>
          <w:rFonts w:hint="eastAsia"/>
        </w:rPr>
        <w:t>)</w:t>
      </w:r>
      <w:r w:rsidR="00F06EDD">
        <w:rPr>
          <w:rFonts w:hint="eastAsia"/>
        </w:rPr>
        <w:t>非常大。</w:t>
      </w:r>
    </w:p>
    <w:p w:rsidR="004358AB" w:rsidRDefault="005467ED" w:rsidP="005467ED">
      <w:pPr>
        <w:spacing w:line="220" w:lineRule="atLeast"/>
        <w:rPr>
          <w:rFonts w:hint="eastAsia"/>
        </w:rPr>
      </w:pPr>
      <w:r>
        <w:rPr>
          <w:rFonts w:hint="eastAsia"/>
        </w:rPr>
        <w:t>3</w:t>
      </w:r>
      <w:r>
        <w:rPr>
          <w:rFonts w:hint="eastAsia"/>
        </w:rPr>
        <w:t>、检查设备。线路没问题，那就是设备问题。首先看回路板，再看隔离模块，最后是未端设备，可以单个测试（直接接在回路上）。</w:t>
      </w:r>
    </w:p>
    <w:p w:rsidR="0063763A" w:rsidRPr="0063763A" w:rsidRDefault="0063763A" w:rsidP="0063763A">
      <w:pPr>
        <w:spacing w:line="220" w:lineRule="atLeast"/>
        <w:rPr>
          <w:rFonts w:hint="eastAsia"/>
          <w:b/>
        </w:rPr>
      </w:pPr>
      <w:r w:rsidRPr="0063763A">
        <w:rPr>
          <w:rFonts w:hint="eastAsia"/>
          <w:b/>
        </w:rPr>
        <w:t>规范要点：</w:t>
      </w:r>
    </w:p>
    <w:p w:rsidR="0063763A" w:rsidRDefault="0063763A" w:rsidP="0063763A">
      <w:pPr>
        <w:pStyle w:val="a3"/>
        <w:numPr>
          <w:ilvl w:val="0"/>
          <w:numId w:val="1"/>
        </w:numPr>
        <w:spacing w:line="220" w:lineRule="atLeast"/>
        <w:rPr>
          <w:rFonts w:hint="eastAsia"/>
        </w:rPr>
      </w:pPr>
      <w:r>
        <w:rPr>
          <w:rFonts w:hint="eastAsia"/>
        </w:rPr>
        <w:t>系统每个回路对地绝缘电阻和导线间绝缘电阻应不小于</w:t>
      </w:r>
      <w:r>
        <w:rPr>
          <w:rFonts w:hint="eastAsia"/>
        </w:rPr>
        <w:t>20M</w:t>
      </w:r>
      <w:r>
        <w:rPr>
          <w:rFonts w:hint="eastAsia"/>
        </w:rPr>
        <w:t>Ω。</w:t>
      </w:r>
    </w:p>
    <w:p w:rsidR="0063763A" w:rsidRDefault="0063763A" w:rsidP="0063763A">
      <w:pPr>
        <w:pStyle w:val="a3"/>
        <w:numPr>
          <w:ilvl w:val="0"/>
          <w:numId w:val="1"/>
        </w:numPr>
        <w:spacing w:line="220" w:lineRule="atLeast"/>
        <w:rPr>
          <w:rFonts w:hint="eastAsia"/>
        </w:rPr>
      </w:pPr>
      <w:r>
        <w:rPr>
          <w:rFonts w:hint="eastAsia"/>
        </w:rPr>
        <w:t>线路电压等级（</w:t>
      </w:r>
      <w:r>
        <w:rPr>
          <w:rFonts w:hint="eastAsia"/>
        </w:rPr>
        <w:t>U</w:t>
      </w:r>
      <w:r>
        <w:rPr>
          <w:rFonts w:hint="eastAsia"/>
        </w:rPr>
        <w:t>）：</w:t>
      </w:r>
      <w:proofErr w:type="spellStart"/>
      <w:r>
        <w:rPr>
          <w:rFonts w:hint="eastAsia"/>
        </w:rPr>
        <w:t>Ue</w:t>
      </w:r>
      <w:proofErr w:type="spellEnd"/>
      <w:r>
        <w:rPr>
          <w:rFonts w:hint="eastAsia"/>
        </w:rPr>
        <w:t>≤</w:t>
      </w:r>
      <w:r>
        <w:rPr>
          <w:rFonts w:hint="eastAsia"/>
        </w:rPr>
        <w:t>50V</w:t>
      </w:r>
      <w:r>
        <w:rPr>
          <w:rFonts w:hint="eastAsia"/>
        </w:rPr>
        <w:t>时</w:t>
      </w:r>
      <w:r>
        <w:rPr>
          <w:rFonts w:hint="eastAsia"/>
        </w:rPr>
        <w:t xml:space="preserve">   U</w:t>
      </w:r>
      <w:r>
        <w:rPr>
          <w:rFonts w:hint="eastAsia"/>
        </w:rPr>
        <w:t>≥</w:t>
      </w:r>
      <w:r>
        <w:rPr>
          <w:rFonts w:hint="eastAsia"/>
        </w:rPr>
        <w:t>250V</w:t>
      </w:r>
      <w:r>
        <w:rPr>
          <w:rFonts w:hint="eastAsia"/>
        </w:rPr>
        <w:t>；</w:t>
      </w:r>
      <w:proofErr w:type="spellStart"/>
      <w:r>
        <w:rPr>
          <w:rFonts w:hint="eastAsia"/>
        </w:rPr>
        <w:t>Ue</w:t>
      </w:r>
      <w:proofErr w:type="spellEnd"/>
      <w:r>
        <w:rPr>
          <w:rFonts w:hint="eastAsia"/>
        </w:rPr>
        <w:t>＞</w:t>
      </w:r>
      <w:r>
        <w:rPr>
          <w:rFonts w:hint="eastAsia"/>
        </w:rPr>
        <w:t>50V</w:t>
      </w:r>
      <w:r>
        <w:rPr>
          <w:rFonts w:hint="eastAsia"/>
        </w:rPr>
        <w:t>时</w:t>
      </w:r>
      <w:r>
        <w:rPr>
          <w:rFonts w:hint="eastAsia"/>
        </w:rPr>
        <w:t>U</w:t>
      </w:r>
      <w:r>
        <w:rPr>
          <w:rFonts w:hint="eastAsia"/>
        </w:rPr>
        <w:t>≥</w:t>
      </w:r>
      <w:r>
        <w:rPr>
          <w:rFonts w:hint="eastAsia"/>
        </w:rPr>
        <w:t>500V</w:t>
      </w:r>
      <w:r>
        <w:rPr>
          <w:rFonts w:hint="eastAsia"/>
        </w:rPr>
        <w:t>。</w:t>
      </w:r>
    </w:p>
    <w:p w:rsidR="0063763A" w:rsidRDefault="0063763A" w:rsidP="0063763A">
      <w:pPr>
        <w:pStyle w:val="a3"/>
        <w:numPr>
          <w:ilvl w:val="0"/>
          <w:numId w:val="1"/>
        </w:numPr>
        <w:spacing w:line="220" w:lineRule="atLeast"/>
        <w:rPr>
          <w:rFonts w:hint="eastAsia"/>
        </w:rPr>
      </w:pPr>
      <w:r>
        <w:rPr>
          <w:rFonts w:hint="eastAsia"/>
        </w:rPr>
        <w:lastRenderedPageBreak/>
        <w:t>消防设备应接地：公共接地</w:t>
      </w:r>
      <w:r>
        <w:rPr>
          <w:rFonts w:hint="eastAsia"/>
        </w:rPr>
        <w:t>R1</w:t>
      </w:r>
      <w:r>
        <w:rPr>
          <w:rFonts w:hint="eastAsia"/>
        </w:rPr>
        <w:t>≤</w:t>
      </w:r>
      <w:r>
        <w:rPr>
          <w:rFonts w:hint="eastAsia"/>
        </w:rPr>
        <w:t>1</w:t>
      </w:r>
      <w:r>
        <w:rPr>
          <w:rFonts w:hint="eastAsia"/>
        </w:rPr>
        <w:t>Ω，专用接地</w:t>
      </w:r>
      <w:r>
        <w:rPr>
          <w:rFonts w:hint="eastAsia"/>
        </w:rPr>
        <w:t>R2</w:t>
      </w:r>
      <w:r>
        <w:rPr>
          <w:rFonts w:hint="eastAsia"/>
        </w:rPr>
        <w:t>≤</w:t>
      </w:r>
      <w:r>
        <w:rPr>
          <w:rFonts w:hint="eastAsia"/>
        </w:rPr>
        <w:t>4</w:t>
      </w:r>
      <w:r>
        <w:rPr>
          <w:rFonts w:hint="eastAsia"/>
        </w:rPr>
        <w:t>Ω。</w:t>
      </w:r>
    </w:p>
    <w:p w:rsidR="0063763A" w:rsidRPr="0063763A" w:rsidRDefault="0063763A" w:rsidP="0063763A">
      <w:pPr>
        <w:spacing w:line="220" w:lineRule="atLeast"/>
        <w:rPr>
          <w:rFonts w:hint="eastAsia"/>
          <w:i/>
        </w:rPr>
      </w:pPr>
      <w:r w:rsidRPr="0063763A">
        <w:rPr>
          <w:rFonts w:hint="eastAsia"/>
          <w:i/>
        </w:rPr>
        <w:t>通常经验数值在</w:t>
      </w:r>
      <w:r w:rsidRPr="0063763A">
        <w:rPr>
          <w:rFonts w:hint="eastAsia"/>
          <w:i/>
        </w:rPr>
        <w:t>100k</w:t>
      </w:r>
      <w:r w:rsidRPr="0063763A">
        <w:rPr>
          <w:rFonts w:hint="eastAsia"/>
          <w:i/>
        </w:rPr>
        <w:t>以下为绝缘变坏，亦可认为是接地，虽然几百欧姆都可以工作，但不意味着绝缘变坏的线路是正常的，因为接地状态的弱电并不像强电那样恶劣。</w:t>
      </w:r>
    </w:p>
    <w:p w:rsidR="00D02B84" w:rsidRPr="008301BB" w:rsidRDefault="00D02B84" w:rsidP="00D02B84">
      <w:pPr>
        <w:spacing w:line="220" w:lineRule="atLeast"/>
        <w:rPr>
          <w:rFonts w:hint="eastAsia"/>
          <w:b/>
          <w:sz w:val="24"/>
          <w:szCs w:val="24"/>
        </w:rPr>
      </w:pPr>
      <w:r>
        <w:rPr>
          <w:rFonts w:hint="eastAsia"/>
          <w:b/>
          <w:sz w:val="24"/>
          <w:szCs w:val="24"/>
        </w:rPr>
        <w:t>五</w:t>
      </w:r>
      <w:r w:rsidRPr="008301BB">
        <w:rPr>
          <w:rFonts w:hint="eastAsia"/>
          <w:b/>
          <w:sz w:val="24"/>
          <w:szCs w:val="24"/>
        </w:rPr>
        <w:t>、总线短路隔离器在现实中出现的干扰问题</w:t>
      </w:r>
    </w:p>
    <w:p w:rsidR="00D02B84" w:rsidRDefault="00D02B84" w:rsidP="00915277">
      <w:pPr>
        <w:spacing w:line="220" w:lineRule="atLeast"/>
        <w:ind w:firstLine="426"/>
        <w:rPr>
          <w:rFonts w:hint="eastAsia"/>
        </w:rPr>
      </w:pPr>
      <w:r>
        <w:rPr>
          <w:rFonts w:hint="eastAsia"/>
        </w:rPr>
        <w:t>总线短路隔离器，主要用来隔离总线上的元器件，隔离出区域或段上的火灾探测器，可燃气体探测器，手动报警按钮，声光警报器等，避免影响未被隔离的区域系统可靠运行，是最大限度地保证系统整体功能不受故障部件影响的关键。考虑一旦某个现场部件出现故障，短路隔离器在对故障部件进行隔离时，可以最大限度地保障系统的整体功能不受故障部件的影响。</w:t>
      </w:r>
    </w:p>
    <w:p w:rsidR="00D02B84" w:rsidRDefault="00D02B84" w:rsidP="00915277">
      <w:pPr>
        <w:spacing w:line="220" w:lineRule="atLeast"/>
        <w:ind w:firstLine="426"/>
        <w:rPr>
          <w:rFonts w:hint="eastAsia"/>
        </w:rPr>
      </w:pPr>
      <w:r>
        <w:rPr>
          <w:rFonts w:hint="eastAsia"/>
        </w:rPr>
        <w:t>当回路中连续点位或者同类设备出现故障时，再排除非线路问题时，可以考虑是短路隔离器自身故障导致保护线域内的设备均报故障，需更换。</w:t>
      </w:r>
    </w:p>
    <w:p w:rsidR="005467ED" w:rsidRDefault="005467ED" w:rsidP="005467ED">
      <w:pPr>
        <w:spacing w:line="220" w:lineRule="atLeast"/>
        <w:rPr>
          <w:rFonts w:hint="eastAsia"/>
        </w:rPr>
      </w:pPr>
    </w:p>
    <w:p w:rsidR="00D02B84" w:rsidRPr="00D02B84" w:rsidRDefault="00D02B84" w:rsidP="00D02B84">
      <w:pPr>
        <w:spacing w:line="220" w:lineRule="atLeast"/>
        <w:rPr>
          <w:rFonts w:hint="eastAsia"/>
          <w:b/>
          <w:sz w:val="24"/>
          <w:szCs w:val="24"/>
        </w:rPr>
      </w:pPr>
      <w:r>
        <w:rPr>
          <w:rFonts w:hint="eastAsia"/>
          <w:b/>
          <w:sz w:val="24"/>
          <w:szCs w:val="24"/>
        </w:rPr>
        <w:t>六、</w:t>
      </w:r>
      <w:r w:rsidRPr="00D02B84">
        <w:rPr>
          <w:rFonts w:hint="eastAsia"/>
          <w:b/>
          <w:sz w:val="24"/>
          <w:szCs w:val="24"/>
        </w:rPr>
        <w:t>万用表在消防弱电系统中的应用：</w:t>
      </w:r>
    </w:p>
    <w:tbl>
      <w:tblPr>
        <w:tblStyle w:val="a4"/>
        <w:tblW w:w="9498" w:type="dxa"/>
        <w:tblInd w:w="-318" w:type="dxa"/>
        <w:tblLook w:val="04A0"/>
      </w:tblPr>
      <w:tblGrid>
        <w:gridCol w:w="959"/>
        <w:gridCol w:w="1735"/>
        <w:gridCol w:w="1418"/>
        <w:gridCol w:w="2693"/>
        <w:gridCol w:w="2693"/>
      </w:tblGrid>
      <w:tr w:rsidR="00D02B84" w:rsidTr="00366717">
        <w:tc>
          <w:tcPr>
            <w:tcW w:w="959" w:type="dxa"/>
          </w:tcPr>
          <w:p w:rsidR="00D02B84" w:rsidRDefault="00D02B84" w:rsidP="00366717">
            <w:pPr>
              <w:spacing w:line="220" w:lineRule="atLeast"/>
              <w:rPr>
                <w:rFonts w:hint="eastAsia"/>
              </w:rPr>
            </w:pPr>
            <w:r>
              <w:rPr>
                <w:rFonts w:hint="eastAsia"/>
              </w:rPr>
              <w:t>工具名</w:t>
            </w:r>
          </w:p>
        </w:tc>
        <w:tc>
          <w:tcPr>
            <w:tcW w:w="1735" w:type="dxa"/>
          </w:tcPr>
          <w:p w:rsidR="00D02B84" w:rsidRDefault="00D02B84" w:rsidP="00366717">
            <w:pPr>
              <w:spacing w:line="220" w:lineRule="atLeast"/>
              <w:rPr>
                <w:rFonts w:hint="eastAsia"/>
              </w:rPr>
            </w:pPr>
            <w:r>
              <w:rPr>
                <w:rFonts w:hint="eastAsia"/>
              </w:rPr>
              <w:t>功能量程档位</w:t>
            </w:r>
          </w:p>
        </w:tc>
        <w:tc>
          <w:tcPr>
            <w:tcW w:w="1418" w:type="dxa"/>
          </w:tcPr>
          <w:p w:rsidR="00D02B84" w:rsidRDefault="00D02B84" w:rsidP="00366717">
            <w:pPr>
              <w:spacing w:line="220" w:lineRule="atLeast"/>
              <w:rPr>
                <w:rFonts w:hint="eastAsia"/>
              </w:rPr>
            </w:pPr>
            <w:r>
              <w:rPr>
                <w:rFonts w:hint="eastAsia"/>
              </w:rPr>
              <w:t>应用环境</w:t>
            </w:r>
          </w:p>
        </w:tc>
        <w:tc>
          <w:tcPr>
            <w:tcW w:w="2693" w:type="dxa"/>
          </w:tcPr>
          <w:p w:rsidR="00D02B84" w:rsidRDefault="00D02B84" w:rsidP="00366717">
            <w:pPr>
              <w:spacing w:line="220" w:lineRule="atLeast"/>
              <w:rPr>
                <w:rFonts w:hint="eastAsia"/>
              </w:rPr>
            </w:pPr>
            <w:r>
              <w:rPr>
                <w:rFonts w:hint="eastAsia"/>
              </w:rPr>
              <w:t>结果判定</w:t>
            </w:r>
          </w:p>
        </w:tc>
        <w:tc>
          <w:tcPr>
            <w:tcW w:w="2693" w:type="dxa"/>
          </w:tcPr>
          <w:p w:rsidR="00D02B84" w:rsidRDefault="00D02B84" w:rsidP="00366717">
            <w:pPr>
              <w:spacing w:line="220" w:lineRule="atLeast"/>
              <w:rPr>
                <w:rFonts w:hint="eastAsia"/>
              </w:rPr>
            </w:pPr>
            <w:r>
              <w:rPr>
                <w:rFonts w:hint="eastAsia"/>
              </w:rPr>
              <w:t>注意事项</w:t>
            </w:r>
          </w:p>
        </w:tc>
      </w:tr>
      <w:tr w:rsidR="00D02B84" w:rsidTr="00366717">
        <w:tc>
          <w:tcPr>
            <w:tcW w:w="959" w:type="dxa"/>
            <w:vMerge w:val="restart"/>
          </w:tcPr>
          <w:p w:rsidR="00D02B84" w:rsidRDefault="00D02B84" w:rsidP="00366717">
            <w:pPr>
              <w:spacing w:line="220" w:lineRule="atLeast"/>
              <w:rPr>
                <w:rFonts w:hint="eastAsia"/>
              </w:rPr>
            </w:pPr>
            <w:r>
              <w:rPr>
                <w:rFonts w:hint="eastAsia"/>
              </w:rPr>
              <w:t>万用表</w:t>
            </w:r>
          </w:p>
        </w:tc>
        <w:tc>
          <w:tcPr>
            <w:tcW w:w="1735" w:type="dxa"/>
          </w:tcPr>
          <w:p w:rsidR="00D02B84" w:rsidRDefault="00D02B84" w:rsidP="00366717">
            <w:pPr>
              <w:spacing w:line="220" w:lineRule="atLeast"/>
              <w:rPr>
                <w:rFonts w:hint="eastAsia"/>
              </w:rPr>
            </w:pPr>
            <w:r>
              <w:rPr>
                <w:rFonts w:hint="eastAsia"/>
              </w:rPr>
              <w:t>电压档</w:t>
            </w:r>
          </w:p>
        </w:tc>
        <w:tc>
          <w:tcPr>
            <w:tcW w:w="1418" w:type="dxa"/>
          </w:tcPr>
          <w:p w:rsidR="00D02B84" w:rsidRDefault="00D02B84" w:rsidP="00366717">
            <w:pPr>
              <w:spacing w:line="220" w:lineRule="atLeast"/>
              <w:rPr>
                <w:rFonts w:hint="eastAsia"/>
              </w:rPr>
            </w:pPr>
            <w:r>
              <w:rPr>
                <w:rFonts w:hint="eastAsia"/>
              </w:rPr>
              <w:t>挂载设备</w:t>
            </w:r>
          </w:p>
        </w:tc>
        <w:tc>
          <w:tcPr>
            <w:tcW w:w="2693" w:type="dxa"/>
          </w:tcPr>
          <w:p w:rsidR="00D02B84" w:rsidRDefault="00D02B84" w:rsidP="00366717">
            <w:pPr>
              <w:spacing w:line="220" w:lineRule="atLeast"/>
              <w:rPr>
                <w:rFonts w:hint="eastAsia"/>
              </w:rPr>
            </w:pPr>
            <w:r>
              <w:rPr>
                <w:rFonts w:hint="eastAsia"/>
              </w:rPr>
              <w:t>线间存在电压、代表串入其他回路或电源</w:t>
            </w:r>
          </w:p>
        </w:tc>
        <w:tc>
          <w:tcPr>
            <w:tcW w:w="2693" w:type="dxa"/>
          </w:tcPr>
          <w:p w:rsidR="00D02B84" w:rsidRDefault="00D02B84" w:rsidP="00366717">
            <w:pPr>
              <w:spacing w:line="220" w:lineRule="atLeast"/>
              <w:rPr>
                <w:rFonts w:hint="eastAsia"/>
              </w:rPr>
            </w:pPr>
            <w:r>
              <w:rPr>
                <w:rFonts w:hint="eastAsia"/>
              </w:rPr>
              <w:t>回路线已从回路板出线端解下，即主机不供电</w:t>
            </w:r>
          </w:p>
        </w:tc>
      </w:tr>
      <w:tr w:rsidR="00D02B84" w:rsidTr="00366717">
        <w:tc>
          <w:tcPr>
            <w:tcW w:w="959" w:type="dxa"/>
            <w:vMerge/>
          </w:tcPr>
          <w:p w:rsidR="00D02B84" w:rsidRDefault="00D02B84" w:rsidP="00366717">
            <w:pPr>
              <w:spacing w:line="220" w:lineRule="atLeast"/>
              <w:rPr>
                <w:rFonts w:hint="eastAsia"/>
              </w:rPr>
            </w:pPr>
          </w:p>
        </w:tc>
        <w:tc>
          <w:tcPr>
            <w:tcW w:w="1735" w:type="dxa"/>
          </w:tcPr>
          <w:p w:rsidR="00D02B84" w:rsidRDefault="00D02B84" w:rsidP="00366717">
            <w:pPr>
              <w:spacing w:line="220" w:lineRule="atLeast"/>
              <w:rPr>
                <w:rFonts w:hint="eastAsia"/>
              </w:rPr>
            </w:pPr>
            <w:r>
              <w:rPr>
                <w:rFonts w:hint="eastAsia"/>
              </w:rPr>
              <w:t>20M</w:t>
            </w:r>
            <w:r>
              <w:rPr>
                <w:rFonts w:cs="Tahoma"/>
              </w:rPr>
              <w:t>Ω</w:t>
            </w:r>
            <w:r>
              <w:rPr>
                <w:rFonts w:hint="eastAsia"/>
              </w:rPr>
              <w:t>电阻档</w:t>
            </w:r>
          </w:p>
        </w:tc>
        <w:tc>
          <w:tcPr>
            <w:tcW w:w="1418" w:type="dxa"/>
          </w:tcPr>
          <w:p w:rsidR="00D02B84" w:rsidRDefault="00D02B84" w:rsidP="00366717">
            <w:pPr>
              <w:spacing w:line="220" w:lineRule="atLeast"/>
              <w:rPr>
                <w:rFonts w:hint="eastAsia"/>
              </w:rPr>
            </w:pPr>
            <w:r>
              <w:rPr>
                <w:rFonts w:hint="eastAsia"/>
              </w:rPr>
              <w:t>挂载设备</w:t>
            </w:r>
          </w:p>
        </w:tc>
        <w:tc>
          <w:tcPr>
            <w:tcW w:w="2693" w:type="dxa"/>
          </w:tcPr>
          <w:p w:rsidR="00D02B84" w:rsidRDefault="00D02B84" w:rsidP="00366717">
            <w:pPr>
              <w:spacing w:line="220" w:lineRule="atLeast"/>
              <w:rPr>
                <w:rFonts w:hint="eastAsia"/>
              </w:rPr>
            </w:pPr>
            <w:r>
              <w:rPr>
                <w:rFonts w:hint="eastAsia"/>
              </w:rPr>
              <w:t>线间存在电阻、代表通路</w:t>
            </w:r>
          </w:p>
        </w:tc>
        <w:tc>
          <w:tcPr>
            <w:tcW w:w="2693" w:type="dxa"/>
          </w:tcPr>
          <w:p w:rsidR="00D02B84" w:rsidRDefault="00D02B84" w:rsidP="00366717">
            <w:pPr>
              <w:spacing w:line="220" w:lineRule="atLeast"/>
              <w:rPr>
                <w:rFonts w:hint="eastAsia"/>
              </w:rPr>
            </w:pPr>
            <w:r>
              <w:rPr>
                <w:rFonts w:hint="eastAsia"/>
              </w:rPr>
              <w:t>设备数量越多，阻值越小</w:t>
            </w:r>
          </w:p>
        </w:tc>
      </w:tr>
      <w:tr w:rsidR="00D02B84" w:rsidTr="00366717">
        <w:tc>
          <w:tcPr>
            <w:tcW w:w="959" w:type="dxa"/>
            <w:vMerge/>
          </w:tcPr>
          <w:p w:rsidR="00D02B84" w:rsidRDefault="00D02B84" w:rsidP="00366717">
            <w:pPr>
              <w:spacing w:line="220" w:lineRule="atLeast"/>
              <w:rPr>
                <w:rFonts w:hint="eastAsia"/>
              </w:rPr>
            </w:pPr>
          </w:p>
        </w:tc>
        <w:tc>
          <w:tcPr>
            <w:tcW w:w="1735" w:type="dxa"/>
          </w:tcPr>
          <w:p w:rsidR="00D02B84" w:rsidRDefault="00D02B84" w:rsidP="00366717">
            <w:pPr>
              <w:spacing w:line="220" w:lineRule="atLeast"/>
              <w:rPr>
                <w:rFonts w:hint="eastAsia"/>
              </w:rPr>
            </w:pPr>
            <w:r>
              <w:rPr>
                <w:rFonts w:hint="eastAsia"/>
              </w:rPr>
              <w:t>200M</w:t>
            </w:r>
            <w:r>
              <w:rPr>
                <w:rFonts w:cs="Tahoma"/>
              </w:rPr>
              <w:t>Ω</w:t>
            </w:r>
            <w:r>
              <w:rPr>
                <w:rFonts w:hint="eastAsia"/>
              </w:rPr>
              <w:t>电阻档</w:t>
            </w:r>
          </w:p>
        </w:tc>
        <w:tc>
          <w:tcPr>
            <w:tcW w:w="1418" w:type="dxa"/>
          </w:tcPr>
          <w:p w:rsidR="00D02B84" w:rsidRDefault="00D02B84" w:rsidP="00366717">
            <w:pPr>
              <w:spacing w:line="220" w:lineRule="atLeast"/>
              <w:rPr>
                <w:rFonts w:hint="eastAsia"/>
              </w:rPr>
            </w:pPr>
            <w:r>
              <w:rPr>
                <w:rFonts w:hint="eastAsia"/>
              </w:rPr>
              <w:t>不挂载设备</w:t>
            </w:r>
          </w:p>
        </w:tc>
        <w:tc>
          <w:tcPr>
            <w:tcW w:w="2693" w:type="dxa"/>
          </w:tcPr>
          <w:p w:rsidR="00D02B84" w:rsidRDefault="00D02B84" w:rsidP="00366717">
            <w:pPr>
              <w:spacing w:line="220" w:lineRule="atLeast"/>
              <w:rPr>
                <w:rFonts w:hint="eastAsia"/>
              </w:rPr>
            </w:pPr>
            <w:r>
              <w:rPr>
                <w:rFonts w:hint="eastAsia"/>
              </w:rPr>
              <w:t>电阻值越低、代表短路</w:t>
            </w:r>
          </w:p>
        </w:tc>
        <w:tc>
          <w:tcPr>
            <w:tcW w:w="2693" w:type="dxa"/>
          </w:tcPr>
          <w:p w:rsidR="00D02B84" w:rsidRDefault="00D02B84" w:rsidP="00366717">
            <w:pPr>
              <w:spacing w:line="220" w:lineRule="atLeast"/>
              <w:rPr>
                <w:rFonts w:hint="eastAsia"/>
              </w:rPr>
            </w:pPr>
          </w:p>
        </w:tc>
      </w:tr>
      <w:tr w:rsidR="00D02B84" w:rsidTr="00366717">
        <w:tc>
          <w:tcPr>
            <w:tcW w:w="959" w:type="dxa"/>
            <w:vMerge/>
          </w:tcPr>
          <w:p w:rsidR="00D02B84" w:rsidRDefault="00D02B84" w:rsidP="00366717">
            <w:pPr>
              <w:spacing w:line="220" w:lineRule="atLeast"/>
              <w:rPr>
                <w:rFonts w:hint="eastAsia"/>
              </w:rPr>
            </w:pPr>
          </w:p>
        </w:tc>
        <w:tc>
          <w:tcPr>
            <w:tcW w:w="1735" w:type="dxa"/>
          </w:tcPr>
          <w:p w:rsidR="00D02B84" w:rsidRDefault="00D02B84" w:rsidP="00366717">
            <w:pPr>
              <w:spacing w:line="220" w:lineRule="atLeast"/>
              <w:rPr>
                <w:rFonts w:hint="eastAsia"/>
              </w:rPr>
            </w:pPr>
            <w:r>
              <w:rPr>
                <w:rFonts w:hint="eastAsia"/>
              </w:rPr>
              <w:t>通断蜂鸣档</w:t>
            </w:r>
          </w:p>
        </w:tc>
        <w:tc>
          <w:tcPr>
            <w:tcW w:w="1418" w:type="dxa"/>
          </w:tcPr>
          <w:p w:rsidR="00D02B84" w:rsidRDefault="00D02B84" w:rsidP="00366717">
            <w:pPr>
              <w:spacing w:line="220" w:lineRule="atLeast"/>
              <w:rPr>
                <w:rFonts w:hint="eastAsia"/>
              </w:rPr>
            </w:pPr>
            <w:r>
              <w:rPr>
                <w:rFonts w:hint="eastAsia"/>
              </w:rPr>
              <w:t>不挂载设备</w:t>
            </w:r>
          </w:p>
        </w:tc>
        <w:tc>
          <w:tcPr>
            <w:tcW w:w="2693" w:type="dxa"/>
          </w:tcPr>
          <w:p w:rsidR="00D02B84" w:rsidRDefault="00D02B84" w:rsidP="00366717">
            <w:pPr>
              <w:spacing w:line="220" w:lineRule="atLeast"/>
              <w:rPr>
                <w:rFonts w:hint="eastAsia"/>
              </w:rPr>
            </w:pPr>
            <w:r>
              <w:rPr>
                <w:rFonts w:hint="eastAsia"/>
              </w:rPr>
              <w:t>连续发蜂鸣声，代表短路</w:t>
            </w:r>
          </w:p>
        </w:tc>
        <w:tc>
          <w:tcPr>
            <w:tcW w:w="2693" w:type="dxa"/>
          </w:tcPr>
          <w:p w:rsidR="00D02B84" w:rsidRDefault="00D02B84" w:rsidP="00366717">
            <w:pPr>
              <w:spacing w:line="220" w:lineRule="atLeast"/>
              <w:rPr>
                <w:rFonts w:hint="eastAsia"/>
              </w:rPr>
            </w:pPr>
          </w:p>
        </w:tc>
      </w:tr>
      <w:tr w:rsidR="00D02B84" w:rsidTr="00366717">
        <w:tc>
          <w:tcPr>
            <w:tcW w:w="959" w:type="dxa"/>
            <w:vMerge/>
          </w:tcPr>
          <w:p w:rsidR="00D02B84" w:rsidRDefault="00D02B84" w:rsidP="00366717">
            <w:pPr>
              <w:spacing w:line="220" w:lineRule="atLeast"/>
              <w:rPr>
                <w:rFonts w:hint="eastAsia"/>
              </w:rPr>
            </w:pPr>
          </w:p>
        </w:tc>
        <w:tc>
          <w:tcPr>
            <w:tcW w:w="1735" w:type="dxa"/>
          </w:tcPr>
          <w:p w:rsidR="00D02B84" w:rsidRDefault="00D02B84" w:rsidP="00366717">
            <w:pPr>
              <w:spacing w:line="220" w:lineRule="atLeast"/>
              <w:rPr>
                <w:rFonts w:hint="eastAsia"/>
              </w:rPr>
            </w:pPr>
            <w:r>
              <w:rPr>
                <w:rFonts w:hint="eastAsia"/>
              </w:rPr>
              <w:t>通断蜂鸣档</w:t>
            </w:r>
          </w:p>
        </w:tc>
        <w:tc>
          <w:tcPr>
            <w:tcW w:w="1418" w:type="dxa"/>
          </w:tcPr>
          <w:p w:rsidR="00D02B84" w:rsidRPr="00E97F2C" w:rsidRDefault="00D02B84" w:rsidP="00366717">
            <w:pPr>
              <w:spacing w:line="220" w:lineRule="atLeast"/>
              <w:rPr>
                <w:rFonts w:hint="eastAsia"/>
                <w:b/>
              </w:rPr>
            </w:pPr>
            <w:r>
              <w:rPr>
                <w:rFonts w:hint="eastAsia"/>
              </w:rPr>
              <w:t>挂载设备</w:t>
            </w:r>
          </w:p>
        </w:tc>
        <w:tc>
          <w:tcPr>
            <w:tcW w:w="2693" w:type="dxa"/>
          </w:tcPr>
          <w:p w:rsidR="00D02B84" w:rsidRDefault="00D02B84" w:rsidP="00366717">
            <w:pPr>
              <w:spacing w:line="220" w:lineRule="atLeast"/>
              <w:rPr>
                <w:rFonts w:hint="eastAsia"/>
              </w:rPr>
            </w:pPr>
            <w:r>
              <w:rPr>
                <w:rFonts w:hint="eastAsia"/>
              </w:rPr>
              <w:t>无蜂鸣声，代表通路或者开路</w:t>
            </w:r>
          </w:p>
        </w:tc>
        <w:tc>
          <w:tcPr>
            <w:tcW w:w="2693" w:type="dxa"/>
          </w:tcPr>
          <w:p w:rsidR="00D02B84" w:rsidRDefault="00D02B84" w:rsidP="00366717">
            <w:pPr>
              <w:spacing w:line="220" w:lineRule="atLeast"/>
              <w:rPr>
                <w:rFonts w:hint="eastAsia"/>
              </w:rPr>
            </w:pPr>
            <w:r>
              <w:rPr>
                <w:rFonts w:hint="eastAsia"/>
              </w:rPr>
              <w:t>建议转到电阻档测试</w:t>
            </w:r>
          </w:p>
        </w:tc>
      </w:tr>
      <w:tr w:rsidR="00D02B84" w:rsidTr="00366717">
        <w:tc>
          <w:tcPr>
            <w:tcW w:w="959" w:type="dxa"/>
          </w:tcPr>
          <w:p w:rsidR="00D02B84" w:rsidRDefault="00D02B84" w:rsidP="00366717">
            <w:pPr>
              <w:spacing w:line="220" w:lineRule="atLeast"/>
              <w:rPr>
                <w:rFonts w:hint="eastAsia"/>
              </w:rPr>
            </w:pPr>
            <w:r>
              <w:rPr>
                <w:rFonts w:hint="eastAsia"/>
              </w:rPr>
              <w:t>兆欧表</w:t>
            </w:r>
          </w:p>
        </w:tc>
        <w:tc>
          <w:tcPr>
            <w:tcW w:w="1735" w:type="dxa"/>
          </w:tcPr>
          <w:p w:rsidR="00D02B84" w:rsidRDefault="00D02B84" w:rsidP="00366717">
            <w:pPr>
              <w:spacing w:line="220" w:lineRule="atLeast"/>
              <w:rPr>
                <w:rFonts w:hint="eastAsia"/>
              </w:rPr>
            </w:pPr>
          </w:p>
        </w:tc>
        <w:tc>
          <w:tcPr>
            <w:tcW w:w="1418" w:type="dxa"/>
          </w:tcPr>
          <w:p w:rsidR="00D02B84" w:rsidRDefault="00D02B84" w:rsidP="00366717">
            <w:pPr>
              <w:spacing w:line="220" w:lineRule="atLeast"/>
              <w:rPr>
                <w:rFonts w:hint="eastAsia"/>
              </w:rPr>
            </w:pPr>
            <w:r>
              <w:rPr>
                <w:rFonts w:hint="eastAsia"/>
              </w:rPr>
              <w:t>不挂载设备</w:t>
            </w:r>
          </w:p>
        </w:tc>
        <w:tc>
          <w:tcPr>
            <w:tcW w:w="2693" w:type="dxa"/>
          </w:tcPr>
          <w:p w:rsidR="00D02B84" w:rsidRDefault="00D02B84" w:rsidP="00366717">
            <w:pPr>
              <w:spacing w:line="220" w:lineRule="atLeast"/>
              <w:rPr>
                <w:rFonts w:hint="eastAsia"/>
              </w:rPr>
            </w:pPr>
            <w:r>
              <w:rPr>
                <w:rFonts w:hint="eastAsia"/>
              </w:rPr>
              <w:t>电阻</w:t>
            </w:r>
            <w:r>
              <w:rPr>
                <w:rFonts w:hint="eastAsia"/>
              </w:rPr>
              <w:t>0.5M</w:t>
            </w:r>
            <w:r>
              <w:rPr>
                <w:rFonts w:cs="Tahoma"/>
              </w:rPr>
              <w:t>Ω</w:t>
            </w:r>
            <w:r>
              <w:rPr>
                <w:rFonts w:cs="Tahoma" w:hint="eastAsia"/>
              </w:rPr>
              <w:t>，代表不漏电</w:t>
            </w:r>
          </w:p>
        </w:tc>
        <w:tc>
          <w:tcPr>
            <w:tcW w:w="2693" w:type="dxa"/>
          </w:tcPr>
          <w:p w:rsidR="00D02B84" w:rsidRDefault="00D02B84" w:rsidP="00366717">
            <w:pPr>
              <w:spacing w:line="220" w:lineRule="atLeast"/>
              <w:rPr>
                <w:rFonts w:hint="eastAsia"/>
              </w:rPr>
            </w:pPr>
            <w:r>
              <w:rPr>
                <w:rFonts w:hint="eastAsia"/>
              </w:rPr>
              <w:t>解下设备，防止过压损坏设备</w:t>
            </w:r>
          </w:p>
        </w:tc>
      </w:tr>
    </w:tbl>
    <w:p w:rsidR="005467ED" w:rsidRDefault="005467ED" w:rsidP="005467ED">
      <w:pPr>
        <w:spacing w:line="220" w:lineRule="atLeast"/>
        <w:rPr>
          <w:rFonts w:hint="eastAsia"/>
        </w:rPr>
      </w:pPr>
    </w:p>
    <w:p w:rsidR="005467ED" w:rsidRPr="003231ED" w:rsidRDefault="005467ED" w:rsidP="005467ED">
      <w:pPr>
        <w:spacing w:line="220" w:lineRule="atLeast"/>
        <w:rPr>
          <w:rFonts w:hint="eastAsia"/>
          <w:b/>
          <w:sz w:val="32"/>
          <w:szCs w:val="32"/>
        </w:rPr>
      </w:pPr>
      <w:r w:rsidRPr="003231ED">
        <w:rPr>
          <w:rFonts w:hint="eastAsia"/>
          <w:b/>
          <w:sz w:val="32"/>
          <w:szCs w:val="32"/>
        </w:rPr>
        <w:t>扩展资料：</w:t>
      </w:r>
    </w:p>
    <w:p w:rsidR="00AE08F0" w:rsidRPr="003231ED" w:rsidRDefault="00AE08F0" w:rsidP="005467ED">
      <w:pPr>
        <w:spacing w:line="220" w:lineRule="atLeast"/>
        <w:rPr>
          <w:rFonts w:hint="eastAsia"/>
          <w:b/>
          <w:sz w:val="24"/>
          <w:szCs w:val="24"/>
        </w:rPr>
      </w:pPr>
      <w:r w:rsidRPr="003231ED">
        <w:rPr>
          <w:rFonts w:hint="eastAsia"/>
          <w:b/>
          <w:sz w:val="24"/>
          <w:szCs w:val="24"/>
        </w:rPr>
        <w:t>一、接地的三种类别</w:t>
      </w:r>
    </w:p>
    <w:p w:rsidR="005467ED" w:rsidRDefault="005467ED" w:rsidP="00915277">
      <w:pPr>
        <w:spacing w:line="220" w:lineRule="atLeast"/>
        <w:ind w:firstLine="426"/>
        <w:rPr>
          <w:rFonts w:hint="eastAsia"/>
        </w:rPr>
      </w:pPr>
      <w:r>
        <w:rPr>
          <w:rFonts w:hint="eastAsia"/>
        </w:rPr>
        <w:t>接地指电力系统和电气装置的中性点、电气设备的外露导电部分和装置外导电部分经由导体与大地相连。可以分为工作接地、防雷接地和保护接地。</w:t>
      </w:r>
    </w:p>
    <w:p w:rsidR="005467ED" w:rsidRDefault="005467ED" w:rsidP="005467ED">
      <w:pPr>
        <w:spacing w:line="220" w:lineRule="atLeast"/>
        <w:rPr>
          <w:rFonts w:hint="eastAsia"/>
        </w:rPr>
      </w:pPr>
      <w:r>
        <w:rPr>
          <w:rFonts w:hint="eastAsia"/>
        </w:rPr>
        <w:t>1</w:t>
      </w:r>
      <w:r>
        <w:rPr>
          <w:rFonts w:hint="eastAsia"/>
        </w:rPr>
        <w:t>、工作接地就是由电力系统运行需要而设置的（如中性点接地），因此在正常情况下就会有电流长期流过接地电极，但是只是几安培到几十安培的不平衡电流。在系统发</w:t>
      </w:r>
      <w:r>
        <w:rPr>
          <w:rFonts w:hint="eastAsia"/>
        </w:rPr>
        <w:lastRenderedPageBreak/>
        <w:t>生接地故障时，会有上千安培的工作电流流过接地电极，然而该电流会被继电保护装置在</w:t>
      </w:r>
      <w:r>
        <w:rPr>
          <w:rFonts w:hint="eastAsia"/>
        </w:rPr>
        <w:t>0.05~0.1s</w:t>
      </w:r>
      <w:r>
        <w:rPr>
          <w:rFonts w:hint="eastAsia"/>
        </w:rPr>
        <w:t>内切除，即使是后备保护，动作一般也在</w:t>
      </w:r>
      <w:r>
        <w:rPr>
          <w:rFonts w:hint="eastAsia"/>
        </w:rPr>
        <w:t>1s</w:t>
      </w:r>
      <w:r>
        <w:rPr>
          <w:rFonts w:hint="eastAsia"/>
        </w:rPr>
        <w:t>以内。</w:t>
      </w:r>
    </w:p>
    <w:p w:rsidR="005467ED" w:rsidRDefault="005467ED" w:rsidP="005467ED">
      <w:pPr>
        <w:spacing w:line="220" w:lineRule="atLeast"/>
        <w:rPr>
          <w:rFonts w:hint="eastAsia"/>
        </w:rPr>
      </w:pPr>
      <w:r>
        <w:rPr>
          <w:rFonts w:hint="eastAsia"/>
        </w:rPr>
        <w:t>2</w:t>
      </w:r>
      <w:r>
        <w:rPr>
          <w:rFonts w:hint="eastAsia"/>
        </w:rPr>
        <w:t>、防雷接地是为了消除过电压危险影响而设的接地，如避雷针、避雷线和避雷器的接地。防雷接地只是在雷电冲击的作用下才会有电流流过，流过防雷接地电极的雷电流幅值可达数十至上百千安培，但是持续时间很短。</w:t>
      </w:r>
    </w:p>
    <w:p w:rsidR="005467ED" w:rsidRDefault="005467ED" w:rsidP="005467ED">
      <w:pPr>
        <w:spacing w:line="220" w:lineRule="atLeast"/>
        <w:rPr>
          <w:rFonts w:hint="eastAsia"/>
        </w:rPr>
      </w:pPr>
      <w:r>
        <w:rPr>
          <w:rFonts w:hint="eastAsia"/>
        </w:rPr>
        <w:t>2</w:t>
      </w:r>
      <w:r>
        <w:rPr>
          <w:rFonts w:hint="eastAsia"/>
        </w:rPr>
        <w:t>、保护接地是为了防止设备因绝缘损坏带电而危及人身安全所设的接地，如电力设备的金属外壳、钢筋混凝土杆和金属杆塔。保护接地只是在设备绝缘损坏的情况下才会有电流流过，其值可以在较大范围内变动。</w:t>
      </w:r>
    </w:p>
    <w:p w:rsidR="005467ED" w:rsidRDefault="005467ED" w:rsidP="0064475E">
      <w:pPr>
        <w:spacing w:line="220" w:lineRule="atLeast"/>
        <w:ind w:firstLine="426"/>
        <w:rPr>
          <w:rFonts w:hint="eastAsia"/>
        </w:rPr>
      </w:pPr>
      <w:r>
        <w:rPr>
          <w:rFonts w:hint="eastAsia"/>
        </w:rPr>
        <w:t>电流流经以上三种接地电极时都会引起接地电极电位的升高，影响人身和设备的安全。为此必须对接地电极的电位升高加以限制，或者采取相应的安全措施来保证设备和人身安全。</w:t>
      </w:r>
    </w:p>
    <w:p w:rsidR="0063763A" w:rsidRPr="003231ED" w:rsidRDefault="00AE08F0" w:rsidP="0063763A">
      <w:pPr>
        <w:spacing w:line="220" w:lineRule="atLeast"/>
        <w:rPr>
          <w:rFonts w:hint="eastAsia"/>
          <w:b/>
          <w:sz w:val="24"/>
          <w:szCs w:val="24"/>
        </w:rPr>
      </w:pPr>
      <w:r w:rsidRPr="003231ED">
        <w:rPr>
          <w:rFonts w:hint="eastAsia"/>
          <w:b/>
          <w:sz w:val="24"/>
          <w:szCs w:val="24"/>
        </w:rPr>
        <w:t>二、</w:t>
      </w:r>
      <w:r w:rsidR="0063763A" w:rsidRPr="003231ED">
        <w:rPr>
          <w:rFonts w:hint="eastAsia"/>
          <w:b/>
          <w:sz w:val="24"/>
          <w:szCs w:val="24"/>
        </w:rPr>
        <w:t>影响接地电阻测量的因素：</w:t>
      </w:r>
    </w:p>
    <w:p w:rsidR="0063763A" w:rsidRPr="0063763A" w:rsidRDefault="0063763A" w:rsidP="0063763A">
      <w:pPr>
        <w:spacing w:line="220" w:lineRule="atLeast"/>
        <w:rPr>
          <w:rFonts w:hint="eastAsia"/>
        </w:rPr>
      </w:pPr>
      <w:r w:rsidRPr="0063763A">
        <w:rPr>
          <w:rFonts w:hint="eastAsia"/>
        </w:rPr>
        <w:t>1</w:t>
      </w:r>
      <w:r w:rsidRPr="0063763A">
        <w:rPr>
          <w:rFonts w:hint="eastAsia"/>
        </w:rPr>
        <w:t>、地网周边土壤构成不一致，地质不一，紧密、干湿程度不一样，具有分散性，地表面杂散电流、特别是架空地线、地下水管、电缆外皮等等，对测试影响特别大。解决的方法：取不同的点进行测量，取平均值。</w:t>
      </w:r>
    </w:p>
    <w:p w:rsidR="0063763A" w:rsidRPr="0063763A" w:rsidRDefault="0063763A" w:rsidP="0063763A">
      <w:pPr>
        <w:spacing w:line="220" w:lineRule="atLeast"/>
        <w:rPr>
          <w:rFonts w:hint="eastAsia"/>
        </w:rPr>
      </w:pPr>
      <w:r w:rsidRPr="0063763A">
        <w:rPr>
          <w:rFonts w:hint="eastAsia"/>
        </w:rPr>
        <w:t>2</w:t>
      </w:r>
      <w:r w:rsidRPr="0063763A">
        <w:rPr>
          <w:rFonts w:hint="eastAsia"/>
        </w:rPr>
        <w:t>、测试线方向不对，距离不够长。解决的方法：找准测试方向和距离。</w:t>
      </w:r>
    </w:p>
    <w:p w:rsidR="0063763A" w:rsidRPr="0063763A" w:rsidRDefault="0063763A" w:rsidP="0063763A">
      <w:pPr>
        <w:spacing w:line="220" w:lineRule="atLeast"/>
        <w:rPr>
          <w:rFonts w:hint="eastAsia"/>
        </w:rPr>
      </w:pPr>
      <w:r w:rsidRPr="0063763A">
        <w:rPr>
          <w:rFonts w:hint="eastAsia"/>
        </w:rPr>
        <w:t>3</w:t>
      </w:r>
      <w:r w:rsidRPr="0063763A">
        <w:rPr>
          <w:rFonts w:hint="eastAsia"/>
        </w:rPr>
        <w:t>、辅助接地极电阻过大。解决的方法：在地桩处泼水或使用降阻剂降低电流极的接地电阻。</w:t>
      </w:r>
    </w:p>
    <w:p w:rsidR="0063763A" w:rsidRPr="0063763A" w:rsidRDefault="0063763A" w:rsidP="0063763A">
      <w:pPr>
        <w:spacing w:line="220" w:lineRule="atLeast"/>
        <w:rPr>
          <w:rFonts w:hint="eastAsia"/>
        </w:rPr>
      </w:pPr>
      <w:r w:rsidRPr="0063763A">
        <w:rPr>
          <w:rFonts w:hint="eastAsia"/>
        </w:rPr>
        <w:t>4</w:t>
      </w:r>
      <w:r w:rsidRPr="0063763A">
        <w:rPr>
          <w:rFonts w:hint="eastAsia"/>
        </w:rPr>
        <w:t>、测试夹与接地测量点接触电阻过大。解决的方法：将接触点用锉刀或砂纸磨光，用测试线夹子充分夹好磨光触点。</w:t>
      </w:r>
    </w:p>
    <w:p w:rsidR="0063763A" w:rsidRPr="0063763A" w:rsidRDefault="0063763A" w:rsidP="0063763A">
      <w:pPr>
        <w:spacing w:line="220" w:lineRule="atLeast"/>
        <w:rPr>
          <w:rFonts w:hint="eastAsia"/>
        </w:rPr>
      </w:pPr>
      <w:r w:rsidRPr="0063763A">
        <w:rPr>
          <w:rFonts w:hint="eastAsia"/>
        </w:rPr>
        <w:t>5</w:t>
      </w:r>
      <w:r w:rsidRPr="0063763A">
        <w:rPr>
          <w:rFonts w:hint="eastAsia"/>
        </w:rPr>
        <w:t>、干扰影响。解决的方法：调整放线方向，尽量避开干扰大的方向，使仪表读数减少跳动。</w:t>
      </w:r>
    </w:p>
    <w:p w:rsidR="0063763A" w:rsidRPr="003231ED" w:rsidRDefault="00AE08F0" w:rsidP="0063763A">
      <w:pPr>
        <w:spacing w:line="220" w:lineRule="atLeast"/>
        <w:rPr>
          <w:rFonts w:hint="eastAsia"/>
          <w:b/>
          <w:sz w:val="24"/>
          <w:szCs w:val="24"/>
        </w:rPr>
      </w:pPr>
      <w:r w:rsidRPr="003231ED">
        <w:rPr>
          <w:rFonts w:hint="eastAsia"/>
          <w:b/>
          <w:sz w:val="24"/>
          <w:szCs w:val="24"/>
        </w:rPr>
        <w:t>三、</w:t>
      </w:r>
      <w:r w:rsidR="0063763A" w:rsidRPr="003231ED">
        <w:rPr>
          <w:rFonts w:hint="eastAsia"/>
          <w:b/>
          <w:sz w:val="24"/>
          <w:szCs w:val="24"/>
        </w:rPr>
        <w:t>火灾自动报警及消防联动控制系统的防雷与接地应符合下列规定：</w:t>
      </w:r>
    </w:p>
    <w:p w:rsidR="0063763A" w:rsidRDefault="0063763A" w:rsidP="0063763A">
      <w:pPr>
        <w:spacing w:line="220" w:lineRule="atLeast"/>
        <w:rPr>
          <w:rFonts w:hint="eastAsia"/>
        </w:rPr>
      </w:pPr>
      <w:r>
        <w:rPr>
          <w:rFonts w:hint="eastAsia"/>
        </w:rPr>
        <w:t>1</w:t>
      </w:r>
      <w:r>
        <w:rPr>
          <w:rFonts w:hint="eastAsia"/>
        </w:rPr>
        <w:t>，火灾报警控制系统的报警主机、联动控制盘、火警广播、对讲通信等系统的信号传输线缆宜在进出建筑物直击雷非防护区（</w:t>
      </w:r>
      <w:r>
        <w:rPr>
          <w:rFonts w:hint="eastAsia"/>
        </w:rPr>
        <w:t>LPZOA</w:t>
      </w:r>
      <w:r>
        <w:rPr>
          <w:rFonts w:hint="eastAsia"/>
        </w:rPr>
        <w:t>）或直击雷防护区（</w:t>
      </w:r>
      <w:r>
        <w:rPr>
          <w:rFonts w:hint="eastAsia"/>
        </w:rPr>
        <w:t>LPZOB</w:t>
      </w:r>
      <w:r>
        <w:rPr>
          <w:rFonts w:hint="eastAsia"/>
        </w:rPr>
        <w:t>）与第一防护区（</w:t>
      </w:r>
      <w:r>
        <w:rPr>
          <w:rFonts w:hint="eastAsia"/>
        </w:rPr>
        <w:t>LPZ1</w:t>
      </w:r>
      <w:r>
        <w:rPr>
          <w:rFonts w:hint="eastAsia"/>
        </w:rPr>
        <w:t>）交界处装设适配的信号浪涌保护器。</w:t>
      </w:r>
    </w:p>
    <w:p w:rsidR="0063763A" w:rsidRDefault="0063763A" w:rsidP="0063763A">
      <w:pPr>
        <w:spacing w:line="220" w:lineRule="atLeast"/>
        <w:rPr>
          <w:rFonts w:hint="eastAsia"/>
        </w:rPr>
      </w:pPr>
      <w:r>
        <w:rPr>
          <w:rFonts w:hint="eastAsia"/>
        </w:rPr>
        <w:t>2</w:t>
      </w:r>
      <w:r>
        <w:rPr>
          <w:rFonts w:hint="eastAsia"/>
        </w:rPr>
        <w:t>，消防控制室与本地区或城市“</w:t>
      </w:r>
      <w:r>
        <w:rPr>
          <w:rFonts w:hint="eastAsia"/>
        </w:rPr>
        <w:t>119</w:t>
      </w:r>
      <w:r>
        <w:rPr>
          <w:rFonts w:hint="eastAsia"/>
        </w:rPr>
        <w:t>”报警指挥中心之间联网的进出线路端口应装设适配的信号浪涌保护器。</w:t>
      </w:r>
    </w:p>
    <w:p w:rsidR="0063763A" w:rsidRDefault="0063763A" w:rsidP="0063763A">
      <w:pPr>
        <w:spacing w:line="220" w:lineRule="atLeast"/>
        <w:rPr>
          <w:rFonts w:hint="eastAsia"/>
        </w:rPr>
      </w:pPr>
      <w:r>
        <w:rPr>
          <w:rFonts w:hint="eastAsia"/>
        </w:rPr>
        <w:lastRenderedPageBreak/>
        <w:t>3</w:t>
      </w:r>
      <w:r>
        <w:rPr>
          <w:rFonts w:hint="eastAsia"/>
        </w:rPr>
        <w:t>，消防控制室内，应设置等电位连接网络，室内所有的机架（壳）、配线线槽、设备保护接地、安全保护接地、浪涌保护器接地端均应就近接至等电位接地端子板。</w:t>
      </w:r>
    </w:p>
    <w:p w:rsidR="007625EC" w:rsidRDefault="007625EC" w:rsidP="0063763A">
      <w:pPr>
        <w:spacing w:line="220" w:lineRule="atLeast"/>
        <w:rPr>
          <w:rFonts w:hint="eastAsia"/>
        </w:rPr>
      </w:pPr>
    </w:p>
    <w:p w:rsidR="007625EC" w:rsidRPr="003231ED" w:rsidRDefault="007625EC" w:rsidP="007625EC">
      <w:pPr>
        <w:spacing w:line="220" w:lineRule="atLeast"/>
        <w:rPr>
          <w:rFonts w:hint="eastAsia"/>
          <w:b/>
          <w:sz w:val="24"/>
          <w:szCs w:val="24"/>
        </w:rPr>
      </w:pPr>
      <w:r w:rsidRPr="003231ED">
        <w:rPr>
          <w:rFonts w:hint="eastAsia"/>
          <w:b/>
          <w:sz w:val="24"/>
          <w:szCs w:val="24"/>
        </w:rPr>
        <w:t>四、常见报警总线接地的原因及预防措施</w:t>
      </w:r>
    </w:p>
    <w:p w:rsidR="00506CE6" w:rsidRDefault="00506CE6" w:rsidP="007625EC">
      <w:pPr>
        <w:spacing w:line="220" w:lineRule="atLeast"/>
        <w:rPr>
          <w:rFonts w:hint="eastAsia"/>
        </w:rPr>
      </w:pPr>
      <w:r>
        <w:rPr>
          <w:rFonts w:hint="eastAsia"/>
        </w:rPr>
        <w:t>原因：</w:t>
      </w:r>
    </w:p>
    <w:p w:rsidR="00506CE6" w:rsidRDefault="007625EC" w:rsidP="007625EC">
      <w:pPr>
        <w:spacing w:line="220" w:lineRule="atLeast"/>
        <w:rPr>
          <w:rFonts w:hint="eastAsia"/>
        </w:rPr>
      </w:pPr>
      <w:r>
        <w:rPr>
          <w:rFonts w:hint="eastAsia"/>
        </w:rPr>
        <w:t>（</w:t>
      </w:r>
      <w:r>
        <w:rPr>
          <w:rFonts w:hint="eastAsia"/>
        </w:rPr>
        <w:t>1</w:t>
      </w:r>
      <w:r>
        <w:rPr>
          <w:rFonts w:hint="eastAsia"/>
        </w:rPr>
        <w:t xml:space="preserve">）报警总线一般是红蓝双绞线，由于双绞线皮绝缘不好，而且线皮韧度不够，穿线时导致绝缘层破坏。　　</w:t>
      </w:r>
    </w:p>
    <w:p w:rsidR="00506CE6" w:rsidRDefault="007625EC" w:rsidP="007625EC">
      <w:pPr>
        <w:spacing w:line="220" w:lineRule="atLeast"/>
        <w:rPr>
          <w:rFonts w:hint="eastAsia"/>
        </w:rPr>
      </w:pPr>
      <w:r>
        <w:rPr>
          <w:rFonts w:hint="eastAsia"/>
        </w:rPr>
        <w:t>（</w:t>
      </w:r>
      <w:r>
        <w:rPr>
          <w:rFonts w:hint="eastAsia"/>
        </w:rPr>
        <w:t>2</w:t>
      </w:r>
      <w:r>
        <w:rPr>
          <w:rFonts w:hint="eastAsia"/>
        </w:rPr>
        <w:t xml:space="preserve">）钢管断口毛刺未清除，且未用护口，穿线时破坏线的绝缘层。　　</w:t>
      </w:r>
    </w:p>
    <w:p w:rsidR="00506CE6" w:rsidRDefault="007625EC" w:rsidP="007625EC">
      <w:pPr>
        <w:spacing w:line="220" w:lineRule="atLeast"/>
        <w:rPr>
          <w:rFonts w:hint="eastAsia"/>
        </w:rPr>
      </w:pPr>
      <w:r>
        <w:rPr>
          <w:rFonts w:hint="eastAsia"/>
        </w:rPr>
        <w:t>（</w:t>
      </w:r>
      <w:r>
        <w:rPr>
          <w:rFonts w:hint="eastAsia"/>
        </w:rPr>
        <w:t>3</w:t>
      </w:r>
      <w:r>
        <w:rPr>
          <w:rFonts w:hint="eastAsia"/>
        </w:rPr>
        <w:t xml:space="preserve">）预埋管穿线时，管内积水、灰尘未清除。　　</w:t>
      </w:r>
    </w:p>
    <w:p w:rsidR="007625EC" w:rsidRDefault="007625EC" w:rsidP="007625EC">
      <w:pPr>
        <w:spacing w:line="220" w:lineRule="atLeast"/>
        <w:rPr>
          <w:rFonts w:hint="eastAsia"/>
        </w:rPr>
      </w:pPr>
      <w:r>
        <w:rPr>
          <w:rFonts w:hint="eastAsia"/>
        </w:rPr>
        <w:t>（</w:t>
      </w:r>
      <w:r>
        <w:rPr>
          <w:rFonts w:hint="eastAsia"/>
        </w:rPr>
        <w:t>4</w:t>
      </w:r>
      <w:r>
        <w:rPr>
          <w:rFonts w:hint="eastAsia"/>
        </w:rPr>
        <w:t>）报警总线接线处仅用黑胶布绝缘，未用防水胶布绝缘。</w:t>
      </w:r>
    </w:p>
    <w:p w:rsidR="007625EC" w:rsidRDefault="00506CE6" w:rsidP="007625EC">
      <w:pPr>
        <w:spacing w:line="220" w:lineRule="atLeast"/>
        <w:rPr>
          <w:rFonts w:hint="eastAsia"/>
        </w:rPr>
      </w:pPr>
      <w:r>
        <w:rPr>
          <w:rFonts w:hint="eastAsia"/>
        </w:rPr>
        <w:t>预防报警总线接地的措施：</w:t>
      </w:r>
    </w:p>
    <w:p w:rsidR="007625EC" w:rsidRDefault="007625EC" w:rsidP="007625EC">
      <w:pPr>
        <w:spacing w:line="220" w:lineRule="atLeast"/>
        <w:rPr>
          <w:rFonts w:hint="eastAsia"/>
        </w:rPr>
      </w:pPr>
      <w:r>
        <w:rPr>
          <w:rFonts w:hint="eastAsia"/>
        </w:rPr>
        <w:t>（</w:t>
      </w:r>
      <w:r>
        <w:rPr>
          <w:rFonts w:hint="eastAsia"/>
        </w:rPr>
        <w:t>1</w:t>
      </w:r>
      <w:r>
        <w:rPr>
          <w:rFonts w:hint="eastAsia"/>
        </w:rPr>
        <w:t>）在材料方面严格把关：严禁不合格材料进入施工现场，穿线前对报警总线</w:t>
      </w:r>
      <w:r>
        <w:rPr>
          <w:rFonts w:hint="eastAsia"/>
        </w:rPr>
        <w:t>(</w:t>
      </w:r>
      <w:r>
        <w:rPr>
          <w:rFonts w:hint="eastAsia"/>
        </w:rPr>
        <w:t>红蓝双绞线</w:t>
      </w:r>
      <w:r>
        <w:rPr>
          <w:rFonts w:hint="eastAsia"/>
        </w:rPr>
        <w:t>)</w:t>
      </w:r>
      <w:r>
        <w:rPr>
          <w:rFonts w:hint="eastAsia"/>
        </w:rPr>
        <w:t>的绝缘层厚度、绝缘性能进行抽查测试，</w:t>
      </w:r>
      <w:r>
        <w:rPr>
          <w:rFonts w:hint="eastAsia"/>
        </w:rPr>
        <w:t>RVS 2X1.5mm2</w:t>
      </w:r>
      <w:r>
        <w:rPr>
          <w:rFonts w:hint="eastAsia"/>
        </w:rPr>
        <w:t>双绞线绝缘层标准厚度为</w:t>
      </w:r>
      <w:r>
        <w:rPr>
          <w:rFonts w:hint="eastAsia"/>
        </w:rPr>
        <w:t>0.8 mm</w:t>
      </w:r>
      <w:r>
        <w:rPr>
          <w:rFonts w:hint="eastAsia"/>
        </w:rPr>
        <w:t>，绝缘性能不应小于</w:t>
      </w:r>
      <w:r>
        <w:rPr>
          <w:rFonts w:hint="eastAsia"/>
        </w:rPr>
        <w:t>500M</w:t>
      </w:r>
      <w:r>
        <w:rPr>
          <w:rFonts w:hint="eastAsia"/>
        </w:rPr>
        <w:t>Ω</w:t>
      </w:r>
      <w:r>
        <w:rPr>
          <w:rFonts w:hint="eastAsia"/>
        </w:rPr>
        <w:t>/100m</w:t>
      </w:r>
      <w:r>
        <w:rPr>
          <w:rFonts w:hint="eastAsia"/>
        </w:rPr>
        <w:t>，不符合要求的禁止使用。</w:t>
      </w:r>
    </w:p>
    <w:p w:rsidR="007625EC" w:rsidRDefault="007625EC" w:rsidP="007625EC">
      <w:pPr>
        <w:spacing w:line="220" w:lineRule="atLeast"/>
        <w:rPr>
          <w:rFonts w:hint="eastAsia"/>
        </w:rPr>
      </w:pPr>
      <w:r>
        <w:rPr>
          <w:rFonts w:hint="eastAsia"/>
        </w:rPr>
        <w:t>（</w:t>
      </w:r>
      <w:r>
        <w:rPr>
          <w:rFonts w:hint="eastAsia"/>
        </w:rPr>
        <w:t>2</w:t>
      </w:r>
      <w:r>
        <w:rPr>
          <w:rFonts w:hint="eastAsia"/>
        </w:rPr>
        <w:t>）钢管断管处的毛刺，应用锉刀铣光，且穿线时应加套护口，穿线时应用力均匀，不得生拉硬拽，防止破坏电线绝缘层。</w:t>
      </w:r>
    </w:p>
    <w:p w:rsidR="007625EC" w:rsidRDefault="007625EC" w:rsidP="007625EC">
      <w:pPr>
        <w:spacing w:line="220" w:lineRule="atLeast"/>
        <w:rPr>
          <w:rFonts w:hint="eastAsia"/>
        </w:rPr>
      </w:pPr>
      <w:r>
        <w:rPr>
          <w:rFonts w:hint="eastAsia"/>
        </w:rPr>
        <w:t>（</w:t>
      </w:r>
      <w:r>
        <w:rPr>
          <w:rFonts w:hint="eastAsia"/>
        </w:rPr>
        <w:t>3</w:t>
      </w:r>
      <w:r>
        <w:rPr>
          <w:rFonts w:hint="eastAsia"/>
        </w:rPr>
        <w:t>）预埋管内积水、灰尘必须清除后方可穿线。</w:t>
      </w:r>
    </w:p>
    <w:p w:rsidR="007625EC" w:rsidRDefault="007625EC" w:rsidP="007625EC">
      <w:pPr>
        <w:spacing w:line="220" w:lineRule="atLeast"/>
        <w:rPr>
          <w:rFonts w:hint="eastAsia"/>
        </w:rPr>
      </w:pPr>
      <w:r>
        <w:rPr>
          <w:rFonts w:hint="eastAsia"/>
        </w:rPr>
        <w:t>（</w:t>
      </w:r>
      <w:r>
        <w:rPr>
          <w:rFonts w:hint="eastAsia"/>
        </w:rPr>
        <w:t>4</w:t>
      </w:r>
      <w:r>
        <w:rPr>
          <w:rFonts w:hint="eastAsia"/>
        </w:rPr>
        <w:t>）接线处应用防水胶布和黑胶布两层绝缘，在潮湿场所应采用三层绝缘，方法是防水胶布→黑胶布→防水胶布。</w:t>
      </w:r>
    </w:p>
    <w:p w:rsidR="00F06EDD" w:rsidRPr="00F06EDD" w:rsidRDefault="00F06EDD" w:rsidP="007625EC">
      <w:pPr>
        <w:spacing w:line="220" w:lineRule="atLeast"/>
        <w:rPr>
          <w:rFonts w:hint="eastAsia"/>
          <w:b/>
          <w:sz w:val="24"/>
          <w:szCs w:val="24"/>
        </w:rPr>
      </w:pPr>
      <w:r w:rsidRPr="00F06EDD">
        <w:rPr>
          <w:rFonts w:hint="eastAsia"/>
          <w:b/>
          <w:sz w:val="24"/>
          <w:szCs w:val="24"/>
        </w:rPr>
        <w:t>五、开路、断路、短路的区别</w:t>
      </w:r>
    </w:p>
    <w:p w:rsidR="00F06EDD" w:rsidRDefault="00F06EDD" w:rsidP="0064475E">
      <w:pPr>
        <w:spacing w:line="220" w:lineRule="atLeast"/>
        <w:ind w:firstLine="426"/>
        <w:rPr>
          <w:rFonts w:hint="eastAsia"/>
        </w:rPr>
      </w:pPr>
      <w:r>
        <w:rPr>
          <w:rFonts w:hint="eastAsia"/>
        </w:rPr>
        <w:t>开路，断路，电路中是可以认为没有电流通过的；短路的电路中由于电源两段直接连通，电流很大，容易烧坏电器。短路是指电路或电路中的一部分被短接。如负载与电源两端被导线连接在一起，就称为短路，短路时电源提供的电流将比通路时提供的电流大得多，一般情况下不允许短路，如果短路，严重时会烧坏电源或设备。开路与断路基本相同，是指电路中两点间无电流通过或阻抗值</w:t>
      </w:r>
      <w:r>
        <w:rPr>
          <w:rFonts w:hint="eastAsia"/>
        </w:rPr>
        <w:t>(</w:t>
      </w:r>
      <w:r>
        <w:rPr>
          <w:rFonts w:hint="eastAsia"/>
        </w:rPr>
        <w:t>或电阻值</w:t>
      </w:r>
      <w:r>
        <w:rPr>
          <w:rFonts w:hint="eastAsia"/>
        </w:rPr>
        <w:t>)</w:t>
      </w:r>
      <w:r>
        <w:rPr>
          <w:rFonts w:hint="eastAsia"/>
        </w:rPr>
        <w:t>非常大的导体连接时的电路状态。断路（开路）是指处于电路没有闭合开关，或者导线没有连接好，或用电器烧坏或没安装好（如把电压表串联在电路中），即整个电路在某处断开的状态。</w:t>
      </w:r>
    </w:p>
    <w:p w:rsidR="00F06EDD" w:rsidRDefault="00F06EDD" w:rsidP="00F06EDD">
      <w:pPr>
        <w:spacing w:line="220" w:lineRule="atLeast"/>
        <w:rPr>
          <w:rFonts w:hint="eastAsia"/>
        </w:rPr>
      </w:pPr>
      <w:r>
        <w:rPr>
          <w:rFonts w:hint="eastAsia"/>
        </w:rPr>
        <w:lastRenderedPageBreak/>
        <w:t>电路总共有三种情况：通路，断路</w:t>
      </w:r>
      <w:r>
        <w:rPr>
          <w:rFonts w:hint="eastAsia"/>
        </w:rPr>
        <w:t>(</w:t>
      </w:r>
      <w:r>
        <w:rPr>
          <w:rFonts w:hint="eastAsia"/>
        </w:rPr>
        <w:t>开路），短路。当电路断路时，</w:t>
      </w:r>
      <w:r>
        <w:rPr>
          <w:rFonts w:hint="eastAsia"/>
        </w:rPr>
        <w:t xml:space="preserve">I=0    </w:t>
      </w:r>
      <w:r>
        <w:rPr>
          <w:rFonts w:hint="eastAsia"/>
        </w:rPr>
        <w:t>所以断路部分两端电压即</w:t>
      </w:r>
      <w:r>
        <w:t>U=E</w:t>
      </w:r>
      <w:r>
        <w:rPr>
          <w:rFonts w:hint="eastAsia"/>
        </w:rPr>
        <w:t xml:space="preserve">   </w:t>
      </w:r>
      <w:r>
        <w:rPr>
          <w:rFonts w:hint="eastAsia"/>
        </w:rPr>
        <w:t>故其分担全部电压</w:t>
      </w:r>
      <w:r w:rsidR="0064475E">
        <w:rPr>
          <w:rFonts w:hint="eastAsia"/>
        </w:rPr>
        <w:t>。</w:t>
      </w:r>
      <w:r>
        <w:rPr>
          <w:rFonts w:hint="eastAsia"/>
        </w:rPr>
        <w:t>当电路中有电压表时，由于电压表电阻很大，在初中，高中物理中，视其为断路，但在实际中，是有微弱电流通过电压表的。</w:t>
      </w:r>
    </w:p>
    <w:p w:rsidR="00F06EDD" w:rsidRDefault="00F06EDD" w:rsidP="00F06EDD">
      <w:pPr>
        <w:spacing w:line="220" w:lineRule="atLeast"/>
        <w:rPr>
          <w:rFonts w:hint="eastAsia"/>
        </w:rPr>
      </w:pPr>
      <w:r>
        <w:rPr>
          <w:rFonts w:hint="eastAsia"/>
        </w:rPr>
        <w:t>内断路可以用试火的方法判断出故障在哪一格。从正极桩柱上引一根导线逐一单格试火，有火无火之间为断路处，用足够粗的导线跨过断路的单格即可。外部断路时用眼就能看出是哪一格，其解决方法是一样的。</w:t>
      </w:r>
    </w:p>
    <w:p w:rsidR="00F06EDD" w:rsidRDefault="00F06EDD" w:rsidP="00F06EDD">
      <w:pPr>
        <w:spacing w:line="220" w:lineRule="atLeast"/>
        <w:rPr>
          <w:rFonts w:hint="eastAsia"/>
        </w:rPr>
      </w:pPr>
      <w:r>
        <w:rPr>
          <w:rFonts w:hint="eastAsia"/>
        </w:rPr>
        <w:t>1</w:t>
      </w:r>
      <w:r>
        <w:rPr>
          <w:rFonts w:hint="eastAsia"/>
        </w:rPr>
        <w:t>、用手一路摸过去（一定要确定是断路，电路中没有电流才可以这样做！）</w:t>
      </w:r>
    </w:p>
    <w:p w:rsidR="00F06EDD" w:rsidRDefault="00F06EDD" w:rsidP="00F06EDD">
      <w:pPr>
        <w:spacing w:line="220" w:lineRule="atLeast"/>
        <w:rPr>
          <w:rFonts w:hint="eastAsia"/>
        </w:rPr>
      </w:pPr>
      <w:r>
        <w:rPr>
          <w:rFonts w:hint="eastAsia"/>
        </w:rPr>
        <w:t>2</w:t>
      </w:r>
      <w:r>
        <w:rPr>
          <w:rFonts w:hint="eastAsia"/>
        </w:rPr>
        <w:t>、拿万用表来测，因为万用表里面有一项是测试两个端口是否导通。我们在实验时可以选择这一项，要是断了就不会响，要是通的就会有响声。</w:t>
      </w:r>
    </w:p>
    <w:p w:rsidR="00F06EDD" w:rsidRDefault="00F06EDD" w:rsidP="00F06EDD">
      <w:pPr>
        <w:spacing w:line="220" w:lineRule="atLeast"/>
        <w:rPr>
          <w:rFonts w:hint="eastAsia"/>
        </w:rPr>
      </w:pPr>
      <w:r>
        <w:rPr>
          <w:rFonts w:hint="eastAsia"/>
        </w:rPr>
        <w:t>3</w:t>
      </w:r>
      <w:r>
        <w:rPr>
          <w:rFonts w:hint="eastAsia"/>
        </w:rPr>
        <w:t>、断路之后灯泡两端的电压为电源的电压，测到的电压也就是电源的电动势。由于断路是没有电流流通的回路，所以回路中的电流表示数为</w:t>
      </w:r>
      <w:r>
        <w:rPr>
          <w:rFonts w:hint="eastAsia"/>
        </w:rPr>
        <w:t>0</w:t>
      </w:r>
    </w:p>
    <w:p w:rsidR="00F06EDD" w:rsidRDefault="00F06EDD" w:rsidP="00F06EDD">
      <w:pPr>
        <w:spacing w:line="220" w:lineRule="atLeast"/>
      </w:pPr>
    </w:p>
    <w:sectPr w:rsidR="00F06ED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673A"/>
    <w:multiLevelType w:val="hybridMultilevel"/>
    <w:tmpl w:val="BDA0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AB4"/>
    <w:multiLevelType w:val="hybridMultilevel"/>
    <w:tmpl w:val="03E48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B2593"/>
    <w:multiLevelType w:val="hybridMultilevel"/>
    <w:tmpl w:val="ABA8E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71B7C"/>
    <w:multiLevelType w:val="hybridMultilevel"/>
    <w:tmpl w:val="8EDC2196"/>
    <w:lvl w:ilvl="0" w:tplc="B386C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C425B"/>
    <w:multiLevelType w:val="hybridMultilevel"/>
    <w:tmpl w:val="C28C1664"/>
    <w:lvl w:ilvl="0" w:tplc="F28ED9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170B2"/>
    <w:multiLevelType w:val="hybridMultilevel"/>
    <w:tmpl w:val="68BA3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A24846"/>
    <w:multiLevelType w:val="hybridMultilevel"/>
    <w:tmpl w:val="D0BC7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46DE1"/>
    <w:multiLevelType w:val="hybridMultilevel"/>
    <w:tmpl w:val="5C382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D868AA"/>
    <w:multiLevelType w:val="hybridMultilevel"/>
    <w:tmpl w:val="8E4A3202"/>
    <w:lvl w:ilvl="0" w:tplc="D42898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323A7"/>
    <w:multiLevelType w:val="hybridMultilevel"/>
    <w:tmpl w:val="F472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065F3"/>
    <w:multiLevelType w:val="hybridMultilevel"/>
    <w:tmpl w:val="ABA8E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9D0740"/>
    <w:multiLevelType w:val="hybridMultilevel"/>
    <w:tmpl w:val="AE9E5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7"/>
  </w:num>
  <w:num w:numId="5">
    <w:abstractNumId w:val="4"/>
  </w:num>
  <w:num w:numId="6">
    <w:abstractNumId w:val="1"/>
  </w:num>
  <w:num w:numId="7">
    <w:abstractNumId w:val="6"/>
  </w:num>
  <w:num w:numId="8">
    <w:abstractNumId w:val="3"/>
  </w:num>
  <w:num w:numId="9">
    <w:abstractNumId w:val="9"/>
  </w:num>
  <w:num w:numId="10">
    <w:abstractNumId w:val="0"/>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D31D50"/>
    <w:rsid w:val="00072D8E"/>
    <w:rsid w:val="00153C53"/>
    <w:rsid w:val="001C2B77"/>
    <w:rsid w:val="001D0183"/>
    <w:rsid w:val="00236A58"/>
    <w:rsid w:val="002E4C61"/>
    <w:rsid w:val="002F78AE"/>
    <w:rsid w:val="00302372"/>
    <w:rsid w:val="003231ED"/>
    <w:rsid w:val="00323B43"/>
    <w:rsid w:val="003D37D8"/>
    <w:rsid w:val="0040008E"/>
    <w:rsid w:val="00426133"/>
    <w:rsid w:val="004358AB"/>
    <w:rsid w:val="00482DCF"/>
    <w:rsid w:val="004D0F3E"/>
    <w:rsid w:val="00506CE6"/>
    <w:rsid w:val="005467ED"/>
    <w:rsid w:val="00576849"/>
    <w:rsid w:val="0063763A"/>
    <w:rsid w:val="0064475E"/>
    <w:rsid w:val="00687438"/>
    <w:rsid w:val="007625EC"/>
    <w:rsid w:val="0077072D"/>
    <w:rsid w:val="007B6DF4"/>
    <w:rsid w:val="007D6D10"/>
    <w:rsid w:val="008301BB"/>
    <w:rsid w:val="00856A8D"/>
    <w:rsid w:val="008B7726"/>
    <w:rsid w:val="008C700A"/>
    <w:rsid w:val="0090360A"/>
    <w:rsid w:val="00915277"/>
    <w:rsid w:val="009640AB"/>
    <w:rsid w:val="00975190"/>
    <w:rsid w:val="00A63472"/>
    <w:rsid w:val="00AE08F0"/>
    <w:rsid w:val="00B75DBE"/>
    <w:rsid w:val="00B91FAB"/>
    <w:rsid w:val="00BC4A01"/>
    <w:rsid w:val="00D01AED"/>
    <w:rsid w:val="00D02B84"/>
    <w:rsid w:val="00D05D88"/>
    <w:rsid w:val="00D31D50"/>
    <w:rsid w:val="00E97F2C"/>
    <w:rsid w:val="00F06EDD"/>
    <w:rsid w:val="00F417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63A"/>
    <w:pPr>
      <w:ind w:left="720"/>
      <w:contextualSpacing/>
    </w:pPr>
  </w:style>
  <w:style w:type="table" w:styleId="a4">
    <w:name w:val="Table Grid"/>
    <w:basedOn w:val="a1"/>
    <w:uiPriority w:val="59"/>
    <w:rsid w:val="00D05D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BE4C56-8A98-4FD5-8B73-98E98AEF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22</cp:revision>
  <dcterms:created xsi:type="dcterms:W3CDTF">2008-09-11T17:20:00Z</dcterms:created>
  <dcterms:modified xsi:type="dcterms:W3CDTF">2021-01-27T14:54:00Z</dcterms:modified>
</cp:coreProperties>
</file>