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3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设计单位质量终身责任承诺书</w:t>
      </w:r>
    </w:p>
    <w:p w14:paraId="3F8A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我单位负责建设工程项目设计工作。我单位及负责该工程的质量责任人员承诺，在该工程建设过程中严格遵守工程质量管理相关规定，认真履行下列承诺：   </w:t>
      </w:r>
    </w:p>
    <w:p w14:paraId="70652C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遵守国家和我省工程质量相关的法律法规和规范标准，认真履行建设工程合同所规定的责任和义务。</w:t>
      </w:r>
    </w:p>
    <w:p w14:paraId="16DF16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严格按照核定的工程设计资质等级和业务范围开展设计业务，不越级和超范围设计或以其他工程设计单位的名义承揽设计业务，不允许其他单位或个人以本单位的名义承揽设计业务，依法签订工程设计业务合同，不转包或违法分包所承揽的设计业务。</w:t>
      </w:r>
    </w:p>
    <w:p w14:paraId="1BBB53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严格按照批准的规划文件、勘察成果和工程建设规范、标准进行设计，决不超规模、超标准设计。</w:t>
      </w:r>
    </w:p>
    <w:p w14:paraId="4165A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确保提供的设计文件经过严格的内部审核校对程序，符合国家规定的文件编制深度要求，加盖有设计单位出图专用章、执业人员印章的合法有效的施工图纸，并及时将设计文件及相关资料归档保存。</w:t>
      </w:r>
    </w:p>
    <w:p w14:paraId="060234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</w:rPr>
      </w:pPr>
      <w:r>
        <w:rPr>
          <w:rFonts w:hint="eastAsia"/>
        </w:rPr>
        <w:t>（五）确保设计文件中选用的材料、构配件、设备，注明其规格、型号、性能等技术指标，质量要求符合国家规定的标准。除有特殊要求的建筑材料、专用设备和工艺生产线等外，不指定生产厂家、供应商等。</w:t>
      </w:r>
    </w:p>
    <w:p w14:paraId="31AFF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六）按规定向施工单位和监理单位做好设计交底，做好后期服务工作，配合建设工程的地基验槽、基础、主体、竣工验收等工作，并按时提交设计单位工程质量检查报告。</w:t>
      </w:r>
    </w:p>
    <w:p w14:paraId="2536B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（七）积极配合各方做好质量问题及质量事故的处理工作。</w:t>
      </w:r>
    </w:p>
    <w:p w14:paraId="51FE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（八）严格按照相关规定进行设计变更，涉及到建设规模、行业标准、工艺流程等重大变更，经建设单位报原初步设计审批机关批准后，进行设计变更修改。  </w:t>
      </w:r>
    </w:p>
    <w:p w14:paraId="042B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 xml:space="preserve">  （九）严格履行其他法律法规规定的质量责任和义务。以上承诺事项自觉接受社会各界监督，依法接受建设主管部门监管和执法检查，在设计使用年限内对工程质量承担终身责任。                </w:t>
      </w:r>
      <w:r>
        <w:rPr>
          <w:rFonts w:hint="eastAsia"/>
          <w:lang w:val="en-US" w:eastAsia="zh-CN"/>
        </w:rPr>
        <w:t xml:space="preserve"> </w:t>
      </w:r>
    </w:p>
    <w:p w14:paraId="07EF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58B99221">
      <w:pPr>
        <w:rPr>
          <w:rFonts w:hint="eastAsia"/>
          <w:lang w:val="en-US" w:eastAsia="zh-CN"/>
        </w:rPr>
      </w:pPr>
    </w:p>
    <w:p w14:paraId="31B8702D">
      <w:pPr>
        <w:rPr>
          <w:rFonts w:hint="eastAsia"/>
          <w:lang w:val="en-US" w:eastAsia="zh-CN"/>
        </w:rPr>
      </w:pPr>
    </w:p>
    <w:p w14:paraId="7EB48717">
      <w:pPr>
        <w:rPr>
          <w:rFonts w:hint="eastAsia"/>
          <w:lang w:val="en-US" w:eastAsia="zh-CN"/>
        </w:rPr>
      </w:pPr>
    </w:p>
    <w:p w14:paraId="026FC94B">
      <w:pPr>
        <w:ind w:firstLine="2100" w:firstLineChars="1000"/>
        <w:rPr>
          <w:rFonts w:hint="eastAsia"/>
        </w:rPr>
      </w:pPr>
      <w:r>
        <w:rPr>
          <w:rFonts w:hint="eastAsia"/>
        </w:rPr>
        <w:t>（单位公章）  法人代表签章：          年   月   日</w:t>
      </w:r>
    </w:p>
    <w:p w14:paraId="53189FE4">
      <w:pPr>
        <w:ind w:firstLine="2100" w:firstLineChars="1000"/>
        <w:rPr>
          <w:rFonts w:hint="eastAsia"/>
        </w:rPr>
      </w:pPr>
    </w:p>
    <w:p w14:paraId="0333C527">
      <w:pPr>
        <w:ind w:firstLine="2100" w:firstLineChars="1000"/>
        <w:rPr>
          <w:rFonts w:hint="eastAsia"/>
        </w:rPr>
      </w:pPr>
    </w:p>
    <w:p w14:paraId="45433420">
      <w:pPr>
        <w:ind w:firstLine="2100" w:firstLineChars="1000"/>
        <w:rPr>
          <w:rFonts w:hint="eastAsia"/>
        </w:rPr>
      </w:pPr>
    </w:p>
    <w:p w14:paraId="2BDF70B5">
      <w:pPr>
        <w:ind w:firstLine="2100" w:firstLineChars="1000"/>
        <w:rPr>
          <w:rFonts w:hint="eastAsia"/>
        </w:rPr>
      </w:pPr>
    </w:p>
    <w:p w14:paraId="760A5B04">
      <w:pPr>
        <w:rPr>
          <w:rFonts w:hint="eastAsia"/>
        </w:rPr>
      </w:pPr>
      <w:bookmarkStart w:id="0" w:name="_GoBack"/>
      <w:bookmarkEnd w:id="0"/>
    </w:p>
    <w:p w14:paraId="4F85A623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设计单位质量责任人信息登记表</w:t>
      </w:r>
    </w:p>
    <w:p w14:paraId="76B64792"/>
    <w:tbl>
      <w:tblPr>
        <w:tblStyle w:val="3"/>
        <w:tblpPr w:leftFromText="180" w:rightFromText="180" w:vertAnchor="text" w:horzAnchor="page" w:tblpX="1335" w:tblpY="406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8"/>
      </w:tblGrid>
      <w:tr w14:paraId="3F4B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1642" w:type="dxa"/>
          </w:tcPr>
          <w:p w14:paraId="4B3394E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  <w:p w14:paraId="5E6AF66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（公章）</w:t>
            </w:r>
          </w:p>
        </w:tc>
        <w:tc>
          <w:tcPr>
            <w:tcW w:w="8217" w:type="dxa"/>
            <w:gridSpan w:val="5"/>
          </w:tcPr>
          <w:p w14:paraId="2EEB0FF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2BF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642" w:type="dxa"/>
          </w:tcPr>
          <w:p w14:paraId="2CF8C98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责任人</w:t>
            </w:r>
          </w:p>
        </w:tc>
        <w:tc>
          <w:tcPr>
            <w:tcW w:w="1642" w:type="dxa"/>
          </w:tcPr>
          <w:p w14:paraId="4D29393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642" w:type="dxa"/>
          </w:tcPr>
          <w:p w14:paraId="0866606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42" w:type="dxa"/>
          </w:tcPr>
          <w:p w14:paraId="343C824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执业资格（岗位）证书编号</w:t>
            </w:r>
          </w:p>
        </w:tc>
        <w:tc>
          <w:tcPr>
            <w:tcW w:w="1643" w:type="dxa"/>
          </w:tcPr>
          <w:p w14:paraId="42046B8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承诺人签字</w:t>
            </w:r>
          </w:p>
        </w:tc>
        <w:tc>
          <w:tcPr>
            <w:tcW w:w="1648" w:type="dxa"/>
          </w:tcPr>
          <w:p w14:paraId="3394BE2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</w:tr>
      <w:tr w14:paraId="7CE1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</w:tcPr>
          <w:p w14:paraId="258A84E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单位法定</w:t>
            </w:r>
          </w:p>
          <w:p w14:paraId="3D82BAD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代表人</w:t>
            </w:r>
          </w:p>
        </w:tc>
        <w:tc>
          <w:tcPr>
            <w:tcW w:w="1642" w:type="dxa"/>
          </w:tcPr>
          <w:p w14:paraId="3710B26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7F11337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0C807E7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5B40491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7B155C5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514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1642" w:type="dxa"/>
          </w:tcPr>
          <w:p w14:paraId="6A57B96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单位技术</w:t>
            </w:r>
          </w:p>
          <w:p w14:paraId="6CA1B5D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642" w:type="dxa"/>
          </w:tcPr>
          <w:p w14:paraId="634B4A8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48E59F9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6E8F2FA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2ADEB2C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2CAA2F6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E12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642" w:type="dxa"/>
          </w:tcPr>
          <w:p w14:paraId="5D9294E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1642" w:type="dxa"/>
          </w:tcPr>
          <w:p w14:paraId="5E6C89E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7F02BA9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6964C4E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319CBCD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37E6506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365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</w:trPr>
        <w:tc>
          <w:tcPr>
            <w:tcW w:w="1642" w:type="dxa"/>
          </w:tcPr>
          <w:p w14:paraId="4AAE131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注册建筑师</w:t>
            </w:r>
          </w:p>
        </w:tc>
        <w:tc>
          <w:tcPr>
            <w:tcW w:w="1642" w:type="dxa"/>
          </w:tcPr>
          <w:p w14:paraId="01E9E47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387BC9B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6C519C6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3C38283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371B16C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289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1642" w:type="dxa"/>
          </w:tcPr>
          <w:p w14:paraId="3F5F33E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结构工程师</w:t>
            </w:r>
          </w:p>
        </w:tc>
        <w:tc>
          <w:tcPr>
            <w:tcW w:w="1642" w:type="dxa"/>
          </w:tcPr>
          <w:p w14:paraId="618360E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773DA12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76FEF0A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6113E5D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432E107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2FF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4" w:hRule="atLeast"/>
        </w:trPr>
        <w:tc>
          <w:tcPr>
            <w:tcW w:w="1642" w:type="dxa"/>
          </w:tcPr>
          <w:p w14:paraId="49D93E3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其他责任人</w:t>
            </w:r>
          </w:p>
        </w:tc>
        <w:tc>
          <w:tcPr>
            <w:tcW w:w="1642" w:type="dxa"/>
          </w:tcPr>
          <w:p w14:paraId="5C95F72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03E4032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3958CD5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59EABE2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11EEAEC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396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9" w:hRule="atLeast"/>
        </w:trPr>
        <w:tc>
          <w:tcPr>
            <w:tcW w:w="1642" w:type="dxa"/>
          </w:tcPr>
          <w:p w14:paraId="47BBFE7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其他责任人</w:t>
            </w:r>
          </w:p>
        </w:tc>
        <w:tc>
          <w:tcPr>
            <w:tcW w:w="1642" w:type="dxa"/>
          </w:tcPr>
          <w:p w14:paraId="2A38803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75EE02B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3AAAB3E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5167AD9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45C237B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2EF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9" w:hRule="atLeast"/>
        </w:trPr>
        <w:tc>
          <w:tcPr>
            <w:tcW w:w="1642" w:type="dxa"/>
          </w:tcPr>
          <w:p w14:paraId="5069C84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其他责任人</w:t>
            </w:r>
          </w:p>
        </w:tc>
        <w:tc>
          <w:tcPr>
            <w:tcW w:w="1642" w:type="dxa"/>
          </w:tcPr>
          <w:p w14:paraId="3DE66F6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4A0B2F1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1F29F6D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67B4F52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78789DD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688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9" w:hRule="atLeast"/>
        </w:trPr>
        <w:tc>
          <w:tcPr>
            <w:tcW w:w="9859" w:type="dxa"/>
            <w:gridSpan w:val="6"/>
          </w:tcPr>
          <w:p w14:paraId="080A122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变更责任人</w:t>
            </w:r>
          </w:p>
        </w:tc>
      </w:tr>
      <w:tr w14:paraId="399B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9" w:hRule="atLeast"/>
        </w:trPr>
        <w:tc>
          <w:tcPr>
            <w:tcW w:w="1642" w:type="dxa"/>
          </w:tcPr>
          <w:p w14:paraId="294977A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变更岗位</w:t>
            </w:r>
          </w:p>
          <w:p w14:paraId="3FE47C7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642" w:type="dxa"/>
          </w:tcPr>
          <w:p w14:paraId="5FFCAD2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642" w:type="dxa"/>
          </w:tcPr>
          <w:p w14:paraId="51F8623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42" w:type="dxa"/>
          </w:tcPr>
          <w:p w14:paraId="37F24AF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执业资格（岗位）证书编号</w:t>
            </w:r>
          </w:p>
        </w:tc>
        <w:tc>
          <w:tcPr>
            <w:tcW w:w="1643" w:type="dxa"/>
          </w:tcPr>
          <w:p w14:paraId="17A85B1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承诺人签字</w:t>
            </w:r>
          </w:p>
        </w:tc>
        <w:tc>
          <w:tcPr>
            <w:tcW w:w="1648" w:type="dxa"/>
          </w:tcPr>
          <w:p w14:paraId="6B12C52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</w:tr>
      <w:tr w14:paraId="7248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1642" w:type="dxa"/>
          </w:tcPr>
          <w:p w14:paraId="46281B4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39AAF18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1AFF2B7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531B7C4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1CDA75B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2043983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AAA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1642" w:type="dxa"/>
          </w:tcPr>
          <w:p w14:paraId="4DF479A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1980F7F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11E895D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4C6373D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4593E37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</w:tcPr>
          <w:p w14:paraId="600570D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74D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9859" w:type="dxa"/>
            <w:gridSpan w:val="6"/>
          </w:tcPr>
          <w:p w14:paraId="1804928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不良质量行为记录</w:t>
            </w:r>
          </w:p>
        </w:tc>
      </w:tr>
      <w:tr w14:paraId="7BD3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3" w:hRule="atLeast"/>
        </w:trPr>
        <w:tc>
          <w:tcPr>
            <w:tcW w:w="9859" w:type="dxa"/>
            <w:gridSpan w:val="6"/>
          </w:tcPr>
          <w:p w14:paraId="4395BB9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1C93F2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7DD88"/>
    <w:multiLevelType w:val="singleLevel"/>
    <w:tmpl w:val="B957DD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72B99"/>
    <w:rsid w:val="050C4A15"/>
    <w:rsid w:val="30080CEF"/>
    <w:rsid w:val="44965602"/>
    <w:rsid w:val="54E9135D"/>
    <w:rsid w:val="57F624E8"/>
    <w:rsid w:val="604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2025-01-20T07:02:00Z</dcterms:created>
  <dc:creator>陈文富</dc:creator>
  <cp:lastModifiedBy>陈文富</cp:lastModifiedBy>
  <dcterms:modified xsi:type="dcterms:W3CDTF">2025-01-20T07:13:36Z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C458C0C292C8442EAB38332CCADA4D63_11</vt:lpwstr>
  </property>
</Properties>
</file>