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3E80" w14:textId="77777777" w:rsidR="00866181" w:rsidRDefault="00000000">
      <w:pPr>
        <w:pStyle w:val="a3"/>
        <w:widowControl/>
        <w:spacing w:beforeAutospacing="1" w:after="0" w:afterAutospacing="1"/>
        <w:jc w:val="center"/>
        <w:rPr>
          <w:b/>
          <w:bCs/>
        </w:rPr>
      </w:pPr>
      <w:r>
        <w:rPr>
          <w:b/>
          <w:bCs/>
        </w:rPr>
        <w:t>2019</w:t>
      </w:r>
      <w:r>
        <w:rPr>
          <w:b/>
          <w:bCs/>
        </w:rPr>
        <w:t>消防设施操作员实操考试大纲，必考！</w:t>
      </w:r>
    </w:p>
    <w:p w14:paraId="377B9EC0" w14:textId="77777777" w:rsidR="00866181" w:rsidRDefault="00000000">
      <w:r>
        <w:rPr>
          <w:rFonts w:ascii="宋体" w:eastAsia="宋体" w:hAnsi="宋体" w:cs="宋体"/>
          <w:sz w:val="24"/>
        </w:rPr>
        <w:br/>
        <w:t>项目一、消防控制室部份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1、识别消防控制室设备① 识别火灾报警器； ② 识别消防联动控制器；③ 识别消防控制室图形显示装置；④ 识别消防电话主机；⑤ 识别消防应急广播系统。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2、火灾报警控制器的开关机顺序及自检、消音、复位操作方法① 火灾报警控制器开机顺序：</w:t>
      </w:r>
      <w:proofErr w:type="gramStart"/>
      <w:r>
        <w:rPr>
          <w:rFonts w:ascii="宋体" w:eastAsia="宋体" w:hAnsi="宋体" w:cs="宋体"/>
          <w:sz w:val="24"/>
        </w:rPr>
        <w:t>先主电</w:t>
      </w:r>
      <w:proofErr w:type="gramEnd"/>
      <w:r>
        <w:rPr>
          <w:rFonts w:ascii="宋体" w:eastAsia="宋体" w:hAnsi="宋体" w:cs="宋体"/>
          <w:sz w:val="24"/>
        </w:rPr>
        <w:t>开关、后备电开关、最后控制器开关。关机顺序相反。② 正确按下自检键，自检的作用：火灾报警控制器报警功能是否正常（自我检查各个联动设备处于正常完好状态）。③ 正确按下消音键，消音的作用：保证再有报警信号输入时，能再次启动报警（消除当前报警声，有利于下次报警）。④ 正确按下复位键，复位的作用：（报警处理后，得到授权）使火灾自动报警系统恢复到正常监视状态。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3、检查火灾报警控制器主备电源工作状态① 正确判定</w:t>
      </w:r>
      <w:proofErr w:type="gramStart"/>
      <w:r>
        <w:rPr>
          <w:rFonts w:ascii="宋体" w:eastAsia="宋体" w:hAnsi="宋体" w:cs="宋体"/>
          <w:sz w:val="24"/>
        </w:rPr>
        <w:t>主备电的</w:t>
      </w:r>
      <w:proofErr w:type="gramEnd"/>
      <w:r>
        <w:rPr>
          <w:rFonts w:ascii="宋体" w:eastAsia="宋体" w:hAnsi="宋体" w:cs="宋体"/>
          <w:sz w:val="24"/>
        </w:rPr>
        <w:t>工作状态；② 在设定主电故障状态下找到原因并打开主电开关或在设定</w:t>
      </w:r>
      <w:proofErr w:type="gramStart"/>
      <w:r>
        <w:rPr>
          <w:rFonts w:ascii="宋体" w:eastAsia="宋体" w:hAnsi="宋体" w:cs="宋体"/>
          <w:sz w:val="24"/>
        </w:rPr>
        <w:t>备电故障</w:t>
      </w:r>
      <w:proofErr w:type="gramEnd"/>
      <w:r>
        <w:rPr>
          <w:rFonts w:ascii="宋体" w:eastAsia="宋体" w:hAnsi="宋体" w:cs="宋体"/>
          <w:sz w:val="24"/>
        </w:rPr>
        <w:t>状态下找到原因并</w:t>
      </w:r>
      <w:proofErr w:type="gramStart"/>
      <w:r>
        <w:rPr>
          <w:rFonts w:ascii="宋体" w:eastAsia="宋体" w:hAnsi="宋体" w:cs="宋体"/>
          <w:sz w:val="24"/>
        </w:rPr>
        <w:t>打开备电开关</w:t>
      </w:r>
      <w:proofErr w:type="gramEnd"/>
      <w:r>
        <w:rPr>
          <w:rFonts w:ascii="宋体" w:eastAsia="宋体" w:hAnsi="宋体" w:cs="宋体"/>
          <w:sz w:val="24"/>
        </w:rPr>
        <w:t>；③ 在设定正常状态下检查主备电源切换功能，关闭主电源并判断切换状态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4、如何区分火灾报警信号、故障报警信号？① 发出类似“消防车”的火警声、“红色”火警总指示灯点亮、显示屏有“火警”文字提示信息。② 发出类似“救护车”的故障声、“黄色”故障总指示灯点亮、显示屏有“故障”的文字提示信息。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5、怎样通过报警信号查看报警信息、查明火灾报警的具体部位？① 液晶显示屏会显示报警部位。② 图形显示器会显示报警部位的消防平面图形，及所有设备的状态。③ 打印机会打印报警信息。④ 指示灯和报警声会提示报警信息。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6、消防控制室的控制器接到报警信号如何操作？-----</w:t>
      </w:r>
      <w:proofErr w:type="gramStart"/>
      <w:r>
        <w:rPr>
          <w:rFonts w:ascii="宋体" w:eastAsia="宋体" w:hAnsi="宋体" w:cs="宋体"/>
          <w:sz w:val="24"/>
        </w:rPr>
        <w:t>答分为</w:t>
      </w:r>
      <w:proofErr w:type="gramEnd"/>
      <w:r>
        <w:rPr>
          <w:rFonts w:ascii="宋体" w:eastAsia="宋体" w:hAnsi="宋体" w:cs="宋体"/>
          <w:sz w:val="24"/>
        </w:rPr>
        <w:t>二个方面操作。(1)误报警处置方法：1在控制器上“消音”,派人到现场取消火警状态；2查看误报原因并排除；3通知控制室进行“复位”，恢复系统正常状态，并做好记录；4如反复“复位”无法恢复正常，立即向领导报告，通知有关单位进行维修或更换，一般问题在24小时内解决，需要更换配件的在7个工作日内解决。(2)真火情处理方法：①在控制器上先“消音”，确认报警点的具体位置，通知或派人带通讯工具到报警现场进行确认；②确认已经起火，立即</w:t>
      </w:r>
      <w:proofErr w:type="gramStart"/>
      <w:r>
        <w:rPr>
          <w:rFonts w:ascii="宋体" w:eastAsia="宋体" w:hAnsi="宋体" w:cs="宋体"/>
          <w:sz w:val="24"/>
        </w:rPr>
        <w:t>向消控</w:t>
      </w:r>
      <w:proofErr w:type="gramEnd"/>
      <w:r>
        <w:rPr>
          <w:rFonts w:ascii="宋体" w:eastAsia="宋体" w:hAnsi="宋体" w:cs="宋体"/>
          <w:sz w:val="24"/>
        </w:rPr>
        <w:t>室反馈信息，并在现场组织抢救；③</w:t>
      </w:r>
      <w:proofErr w:type="gramStart"/>
      <w:r>
        <w:rPr>
          <w:rFonts w:ascii="宋体" w:eastAsia="宋体" w:hAnsi="宋体" w:cs="宋体"/>
          <w:sz w:val="24"/>
        </w:rPr>
        <w:t>消控室</w:t>
      </w:r>
      <w:proofErr w:type="gramEnd"/>
      <w:r>
        <w:rPr>
          <w:rFonts w:ascii="宋体" w:eastAsia="宋体" w:hAnsi="宋体" w:cs="宋体"/>
          <w:sz w:val="24"/>
        </w:rPr>
        <w:t>的值班人员接到着火信息后，首先确认联动控制总开关处于</w:t>
      </w:r>
      <w:r>
        <w:rPr>
          <w:rFonts w:ascii="宋体" w:eastAsia="宋体" w:hAnsi="宋体" w:cs="宋体"/>
          <w:sz w:val="24"/>
        </w:rPr>
        <w:lastRenderedPageBreak/>
        <w:t>自动状态； 然后拨打119电话报警；并向领导汇报；启动消防设备进行扑救，用消防应急广播通知相关人员疏散；④当火灾扑灭后，立即恢复各种消防设备，使其正常工作，做好详细记录。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7、填写《消防控制室值班记录》和交接班记录(1) 记录内容：①报警类型 ②报警部位 ③报警时间 ④报警原因 ⑤处理方法(2) 能正确填写交接班记录并交接：①交接双方详细检查值班登记表；②设备系统的全面检查，重点记录部位仔细核查；1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③填写交接班记录，交接双方签字确认。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8、如何拨打119电话报警① 用外线电话拨打119，核实所拨的电话是119；② 准确报出着火单位的名称和个人的详细地址；③ 简要说明火灾类型、着火部位、燃烧物质、火势大小、有无人员被困或伤亡；④ 留下姓名和联系方式。⑤ 有条件的情况下，派人到路口迎接消防车。⑥向领导报告、组织扑救、人员疏散。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9、消防专用电话的使用及维护方法① 现场分机拿起或手柄电话插入电话插孔，电话总机立即响应，总机和分机可以通话。② 当总机呼叫分机时，按下对应分机选择键，对应分机振铃响，分机即可与主机通话。③ 会清洁维护方法：可用吹风机吹扫或用不太湿的布轻轻擦拭设备表面。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二、防火</w:t>
      </w:r>
      <w:proofErr w:type="gramStart"/>
      <w:r>
        <w:rPr>
          <w:rFonts w:ascii="宋体" w:eastAsia="宋体" w:hAnsi="宋体" w:cs="宋体"/>
          <w:sz w:val="24"/>
        </w:rPr>
        <w:t>巡查部</w:t>
      </w:r>
      <w:proofErr w:type="gramEnd"/>
      <w:r>
        <w:rPr>
          <w:rFonts w:ascii="宋体" w:eastAsia="宋体" w:hAnsi="宋体" w:cs="宋体"/>
          <w:sz w:val="24"/>
        </w:rPr>
        <w:t>份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1、识别火源、防火门、防火卷帘、安全疏散设施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(1)、识别火源，包括明火焰、高温物体、电火花；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(2)、识别防火门：① 材质及状态，（木质防火门、钢质防火门）② 闭 门器、顺序器、释放器；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(3)、识别防火卷帘：① 下 降的程序及一步降与两部降的区别（一步降：一般安装在非疏散通道上仅用于防火分隔的防火卷帘。二 步降：一般安装在疏散通道上，且两侧应设有手动控制按钮），② 两个探测器的类型（点型感烟探测器、点 型感温探测器），③ 安装位置是否符合规定，防火卷帘等级：1、普通型钢质防火卷帘（2h）；2、复 合型钢质防火卷帘（3h）；3、特级防火卷帘（4h）。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(4)、识别防火阀及排烟防火阀；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lastRenderedPageBreak/>
        <w:t>(5)、识别安全疏散设施：① 安全出口，② 疏散通道，③ 疏散指示标志，④ 应急照明灯。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2、防火门自检：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① 防火门前是否堆放物品影响开启；② 看防火门关闭时，是否按顺序进行关闭的；③ 防火门关闭后是否密闭；④ 检查防火门的释放器是否灵敏；⑤ 分别触发两个相关的火灾探测器，查看相应电动防火门的关闭效果及反馈信号。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3、防火卷帘检查要点：① 防火卷帘下是否堆放物品影响降落。② 防火卷帘的控制面板、门体是否完好无损。③ 防火卷帘是否处于正常升起状态。④ 防火卷帘所对应烟感温感探头是否完好。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4、防火卷帘的操作方法：① 手动操作---是否能找到设在卷帘箱内的一条铁索链，是否会操作下降和卷起。 ② 电动操作---卷帘两侧的控制按钮是否会操作上下和停止。③ 火灾探测器报警联动降落（一步降和二步降）。④ 消防控制室远程启动降落。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5、能发现问题和填写《 防火检查记录》。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看图片（ 宾馆、饭店娱乐场所、市场或商场、地下场所），每个场所有3-5个隐患是否能发现？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三、自动灭火系统部分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1、识别</w:t>
      </w:r>
      <w:proofErr w:type="gramStart"/>
      <w:r>
        <w:rPr>
          <w:rFonts w:ascii="宋体" w:eastAsia="宋体" w:hAnsi="宋体" w:cs="宋体"/>
          <w:sz w:val="24"/>
        </w:rPr>
        <w:t>预作用式</w:t>
      </w:r>
      <w:proofErr w:type="gramEnd"/>
      <w:r>
        <w:rPr>
          <w:rFonts w:ascii="宋体" w:eastAsia="宋体" w:hAnsi="宋体" w:cs="宋体"/>
          <w:sz w:val="24"/>
        </w:rPr>
        <w:t>、干式、雨淋式、湿式喷淋系统；认识各个系统的组成部件。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2、识别湿式系统报警阀、延迟器、水力警铃、压力开关、控制阀等部件。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3、末端试水装置的组成：---① 压力表 ② 控制阀 ③ 试水接头等管道附件组成。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4、末端试水装置的作用：① 检查系统各个组件（水流指示器、报警阀、压力开关、水力警铃等）是否正常动作；② 检测配水管道是否畅通；③ 测试系统最不利点处的喷头工作压力。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5、末端试水装置的测试方法：① 缓慢打开试水阀；② 开启末端试水装置，出水压力不应低于0.0 5MPa；③ 水流指示器、报警阀、压力开关、水力警铃等应</w:t>
      </w:r>
      <w:r>
        <w:rPr>
          <w:rFonts w:ascii="宋体" w:eastAsia="宋体" w:hAnsi="宋体" w:cs="宋体"/>
          <w:sz w:val="24"/>
        </w:rPr>
        <w:lastRenderedPageBreak/>
        <w:t>动作；④ 开启末端试水装置5分钟内自动启动消防水泵。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6、延迟器作用：主要缓冲作用，能是最大限度地减少因水波动或冲击而造成的误报警。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7、水力警铃作用：主要是报警作用，当报警阀启动后，能机械作用发出报警声响。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8、压力开关作用：主要是报警、启动喷淋泵作用。(1) 接通电触点启动喷淋加压泵；(2) 压力开关动作信号传给控制器。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9、水流指示器作用：主要是报警作用，水流指示器在水流推动下，将水流信号转换成电信号，通过控制箱显示系统某区域发生火灾。也可用于启动消防水泵的控制开关。延时5-9 0秒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10、自动洒水喷头类型识别（看实物判别，并回答以下问题）①是闭式还是</w:t>
      </w:r>
      <w:proofErr w:type="gramStart"/>
      <w:r>
        <w:rPr>
          <w:rFonts w:ascii="宋体" w:eastAsia="宋体" w:hAnsi="宋体" w:cs="宋体"/>
          <w:sz w:val="24"/>
        </w:rPr>
        <w:t>开式</w:t>
      </w:r>
      <w:proofErr w:type="gramEnd"/>
      <w:r>
        <w:rPr>
          <w:rFonts w:ascii="宋体" w:eastAsia="宋体" w:hAnsi="宋体" w:cs="宋体"/>
          <w:sz w:val="24"/>
        </w:rPr>
        <w:t>喷头？②是易熔元件还是玻璃球喷头？③是直立、下 垂、边墙还是普通型喷头？④是快速、标准还是</w:t>
      </w:r>
      <w:proofErr w:type="gramStart"/>
      <w:r>
        <w:rPr>
          <w:rFonts w:ascii="宋体" w:eastAsia="宋体" w:hAnsi="宋体" w:cs="宋体"/>
          <w:sz w:val="24"/>
        </w:rPr>
        <w:t>特殊响应</w:t>
      </w:r>
      <w:proofErr w:type="gramEnd"/>
      <w:r>
        <w:rPr>
          <w:rFonts w:ascii="宋体" w:eastAsia="宋体" w:hAnsi="宋体" w:cs="宋体"/>
          <w:sz w:val="24"/>
        </w:rPr>
        <w:t>喷头 ？⑤ 是自动洒水喷头的工程动作温度与色标？（橙57、红68、黄79、绿93）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11、应急广播扬声器的识别及维护方法① 识别消防应急广播扬声器是吸顶式还是挂壁式；② 会清洁维护，正确方法，可用吹风机吹扫或用不太湿的布轻轻擦拭设备表面。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12、手动火灾报警按钮的使用及维护① 识别手动火灾报警按钮的种类（玻璃破碎式和</w:t>
      </w:r>
      <w:proofErr w:type="gramStart"/>
      <w:r>
        <w:rPr>
          <w:rFonts w:ascii="宋体" w:eastAsia="宋体" w:hAnsi="宋体" w:cs="宋体"/>
          <w:sz w:val="24"/>
        </w:rPr>
        <w:t>可</w:t>
      </w:r>
      <w:proofErr w:type="gramEnd"/>
      <w:r>
        <w:rPr>
          <w:rFonts w:ascii="宋体" w:eastAsia="宋体" w:hAnsi="宋体" w:cs="宋体"/>
          <w:sz w:val="24"/>
        </w:rPr>
        <w:t>复位式）；② 会使用手动火灾报警按钮报警；③ 会恢复手动报警按钮处于正常状态（可复位式用专用工具进行复位）；④ 会清洁维护：吹风机吹扫或用不太湿的布轻轻擦拭手动火灾报警按钮表面。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四、灭火器和室内消火栓部份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1、手提式灭火器的使用方法① 正确说明灭火器类型，如果是干粉灭火器，使用前颠倒晃动几下；② 将灭火器提至着火物5-6米处，选择上风方向；③ 去除铅封，拔出保险销；④ 一只手紧握喷射软管前的喷嘴并对准燃烧物，另一只用力按下压把；⑤ 不能将灭火器颠倒或横卧。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2、灭火器的有效性检查① 检查是否过期。② 检查标识是否清晰。③ 检查铅封是否完整。④ 检查压力表指针是否在绿区。⑤ 检查灭火器可见部位防腐层是否</w:t>
      </w:r>
      <w:r>
        <w:rPr>
          <w:rFonts w:ascii="宋体" w:eastAsia="宋体" w:hAnsi="宋体" w:cs="宋体"/>
          <w:sz w:val="24"/>
        </w:rPr>
        <w:lastRenderedPageBreak/>
        <w:t>完好，无锈蚀。⑥检查灭火器可见零部件是否完整、有无松动、变形、锈蚀和损坏。⑦检查喷嘴与喷射软管是否完整，无堵塞。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3、推车式灭火器的使用方法① 准确说明灭火剂类型；② 两人操作将灭火器推至离起火点10米处停下；③ 选择上风方向；④ 一人 迅速取下 喷枪头并展开喷射 软管，然后</w:t>
      </w:r>
      <w:proofErr w:type="gramStart"/>
      <w:r>
        <w:rPr>
          <w:rFonts w:ascii="宋体" w:eastAsia="宋体" w:hAnsi="宋体" w:cs="宋体"/>
          <w:sz w:val="24"/>
        </w:rPr>
        <w:t>一</w:t>
      </w:r>
      <w:proofErr w:type="gramEnd"/>
      <w:r>
        <w:rPr>
          <w:rFonts w:ascii="宋体" w:eastAsia="宋体" w:hAnsi="宋体" w:cs="宋体"/>
          <w:sz w:val="24"/>
        </w:rPr>
        <w:t>手握 住喷枪软 管，另一只手 打开 喷枪并将喷 嘴对准燃烧物；⑤ 另一人迅速拔出保险销，并想想扳起手柄。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4、室内消火栓的组成及使用方法(1) 组 成：室内消火栓的设备组成：箱体、手动启泵按钮、水带、水枪和</w:t>
      </w:r>
      <w:proofErr w:type="gramStart"/>
      <w:r>
        <w:rPr>
          <w:rFonts w:ascii="宋体" w:eastAsia="宋体" w:hAnsi="宋体" w:cs="宋体"/>
          <w:sz w:val="24"/>
        </w:rPr>
        <w:t>栓阀</w:t>
      </w:r>
      <w:proofErr w:type="gramEnd"/>
      <w:r>
        <w:rPr>
          <w:rFonts w:ascii="宋体" w:eastAsia="宋体" w:hAnsi="宋体" w:cs="宋体"/>
          <w:sz w:val="24"/>
        </w:rPr>
        <w:t>、水喉等。(2) 使用方法：① 室内消火栓由两人操作，迅速打开消火栓门（紧急情况可砸碎玻璃）；② 按下箱内控制按钮，启动消防水泵；③ 取出水枪、水带，水带一端接</w:t>
      </w:r>
      <w:proofErr w:type="gramStart"/>
      <w:r>
        <w:rPr>
          <w:rFonts w:ascii="宋体" w:eastAsia="宋体" w:hAnsi="宋体" w:cs="宋体"/>
          <w:sz w:val="24"/>
        </w:rPr>
        <w:t>栓</w:t>
      </w:r>
      <w:proofErr w:type="gramEnd"/>
      <w:r>
        <w:rPr>
          <w:rFonts w:ascii="宋体" w:eastAsia="宋体" w:hAnsi="宋体" w:cs="宋体"/>
          <w:sz w:val="24"/>
        </w:rPr>
        <w:t>阀（出水口），另一端接水枪，并在地面上拉直水带；④ 按顺开启（逆时针）方向旋开消火栓手轮；⑤ 同时双手紧握水枪，喷水灭火。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5、疏散指示标志的检查要点和清洁维护方法① 查看外观和位置，核对指示方向；② 关闭正常照明，查看疏散指示标志的发光情况；③ 会清洁维护，采用柔软布料沾肥皂水拧干后擦拭，再用干布擦净。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6、应急照明</w:t>
      </w:r>
      <w:proofErr w:type="gramStart"/>
      <w:r>
        <w:rPr>
          <w:rFonts w:ascii="宋体" w:eastAsia="宋体" w:hAnsi="宋体" w:cs="宋体"/>
          <w:sz w:val="24"/>
        </w:rPr>
        <w:t>灯检查</w:t>
      </w:r>
      <w:proofErr w:type="gramEnd"/>
      <w:r>
        <w:rPr>
          <w:rFonts w:ascii="宋体" w:eastAsia="宋体" w:hAnsi="宋体" w:cs="宋体"/>
          <w:sz w:val="24"/>
        </w:rPr>
        <w:t>要点和清洁维护方法：① 查外观是否完好，是否安装在靠近顶棚的墙面上或顶棚上；2测试检查：按应急灯试验按钮，查在断电</w:t>
      </w:r>
      <w:proofErr w:type="gramStart"/>
      <w:r>
        <w:rPr>
          <w:rFonts w:ascii="宋体" w:eastAsia="宋体" w:hAnsi="宋体" w:cs="宋体"/>
          <w:sz w:val="24"/>
        </w:rPr>
        <w:t>情况下灯是否</w:t>
      </w:r>
      <w:proofErr w:type="gramEnd"/>
      <w:r>
        <w:rPr>
          <w:rFonts w:ascii="宋体" w:eastAsia="宋体" w:hAnsi="宋体" w:cs="宋体"/>
          <w:sz w:val="24"/>
        </w:rPr>
        <w:t>亮；拔掉应急灯的插销，查在断电</w:t>
      </w:r>
      <w:proofErr w:type="gramStart"/>
      <w:r>
        <w:rPr>
          <w:rFonts w:ascii="宋体" w:eastAsia="宋体" w:hAnsi="宋体" w:cs="宋体"/>
          <w:sz w:val="24"/>
        </w:rPr>
        <w:t>情况下灯是否</w:t>
      </w:r>
      <w:proofErr w:type="gramEnd"/>
      <w:r>
        <w:rPr>
          <w:rFonts w:ascii="宋体" w:eastAsia="宋体" w:hAnsi="宋体" w:cs="宋体"/>
          <w:sz w:val="24"/>
        </w:rPr>
        <w:t>亮；3持续供电时间能否达到30分钟；4使用照度计，测量两个疏散照明灯之间地面中心的照度；⑤ 维护方法，采用柔软布料沾肥皂水拧干后擦拭，再用干布擦净。</w:t>
      </w:r>
    </w:p>
    <w:sectPr w:rsidR="0086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81"/>
    <w:rsid w:val="00056087"/>
    <w:rsid w:val="00866181"/>
    <w:rsid w:val="00B73C16"/>
    <w:rsid w:val="4FAB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56B7E"/>
  <w15:docId w15:val="{869AEE04-A342-4055-AB50-FD531927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婷 刘</cp:lastModifiedBy>
  <cp:revision>2</cp:revision>
  <dcterms:created xsi:type="dcterms:W3CDTF">2025-01-21T01:31:00Z</dcterms:created>
  <dcterms:modified xsi:type="dcterms:W3CDTF">2025-01-21T01:31:00Z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