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2452F" w14:textId="77777777" w:rsidR="009045C3" w:rsidRDefault="00000000">
      <w:pPr>
        <w:pStyle w:val="a7"/>
        <w:rPr>
          <w:rFonts w:ascii="黑体" w:eastAsia="黑体" w:hAnsi="黑体" w:hint="eastAsia"/>
        </w:rPr>
      </w:pPr>
      <w:r>
        <w:rPr>
          <w:rFonts w:ascii="黑体" w:eastAsia="黑体" w:hAnsi="黑体" w:hint="eastAsia"/>
        </w:rPr>
        <w:t>2022年一级消防工程师《安全综合能力》（B卷）</w:t>
      </w:r>
    </w:p>
    <w:p w14:paraId="7A34D338" w14:textId="77777777" w:rsidR="009045C3" w:rsidRDefault="00000000">
      <w:pPr>
        <w:spacing w:beforeLines="50" w:before="156" w:afterLines="50" w:after="156" w:line="360" w:lineRule="auto"/>
        <w:rPr>
          <w:rFonts w:ascii="宋体" w:eastAsia="宋体" w:hAnsi="宋体" w:cs="宋体" w:hint="eastAsia"/>
          <w:b/>
          <w:bCs/>
          <w:sz w:val="24"/>
          <w:szCs w:val="24"/>
        </w:rPr>
      </w:pPr>
      <w:r>
        <w:rPr>
          <w:rFonts w:ascii="宋体" w:eastAsia="宋体" w:hAnsi="宋体" w:cs="宋体" w:hint="eastAsia"/>
          <w:b/>
          <w:bCs/>
          <w:sz w:val="24"/>
          <w:szCs w:val="24"/>
        </w:rPr>
        <w:t>第1题单选题(每题1分，共80题，共80分)下列每小题的四个选项中，只有一项是最符合题意的正确答案，多选、错选或不选均不得分。</w:t>
      </w:r>
    </w:p>
    <w:p w14:paraId="5797FF8E"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b/>
          <w:bCs/>
          <w:szCs w:val="21"/>
        </w:rPr>
        <w:t>1</w:t>
      </w:r>
      <w:r>
        <w:rPr>
          <w:rFonts w:ascii="宋体" w:eastAsia="宋体" w:hAnsi="宋体" w:hint="eastAsia"/>
          <w:b/>
          <w:bCs/>
          <w:szCs w:val="21"/>
        </w:rPr>
        <w:t>、下列关于消防水泵的选型安装的做法中正确的是（   ）</w:t>
      </w:r>
      <w:r>
        <w:rPr>
          <w:rFonts w:ascii="宋体" w:eastAsia="宋体" w:hAnsi="宋体"/>
          <w:b/>
          <w:bCs/>
          <w:szCs w:val="21"/>
        </w:rPr>
        <w:t>。</w:t>
      </w:r>
    </w:p>
    <w:p w14:paraId="7D33E04B"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A.室内消防给水设计流量为15L/s的建筑未设置备用泵</w:t>
      </w:r>
    </w:p>
    <w:p w14:paraId="4A30AB29"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B.同一泵组的消防水泵型号不一致</w:t>
      </w:r>
    </w:p>
    <w:p w14:paraId="48231EEF"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C．消防水泵设计工作压力为0.8Mpa，零流量时的压力为1.2Mpa</w:t>
      </w:r>
    </w:p>
    <w:p w14:paraId="066684E7"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D．测得单台消防水泵的额定流量为30L/s</w:t>
      </w:r>
    </w:p>
    <w:p w14:paraId="26054FBC"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b/>
          <w:bCs/>
          <w:szCs w:val="21"/>
        </w:rPr>
        <w:t>2</w:t>
      </w:r>
      <w:r>
        <w:rPr>
          <w:rFonts w:ascii="宋体" w:eastAsia="宋体" w:hAnsi="宋体" w:hint="eastAsia"/>
          <w:b/>
          <w:bCs/>
          <w:szCs w:val="21"/>
        </w:rPr>
        <w:t>、机械加压送风系统风速及余压的调试中，应选取送风系统末端所对应的送风最不利的三个连续楼层模拟起火层及其上下层，封闭避难层（间）仅需选取本层，调试送风系统使上述楼层的楼梯间、前室及封闭避难层（间）的风压值及疏散门的门洞断面风速值与设计值的偏差不大于（   ）</w:t>
      </w:r>
      <w:r>
        <w:rPr>
          <w:rFonts w:ascii="宋体" w:eastAsia="宋体" w:hAnsi="宋体"/>
          <w:b/>
          <w:bCs/>
          <w:szCs w:val="21"/>
        </w:rPr>
        <w:t>％。</w:t>
      </w:r>
    </w:p>
    <w:p w14:paraId="34D0B384"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A.5</w:t>
      </w:r>
    </w:p>
    <w:p w14:paraId="4583AF16"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B.10</w:t>
      </w:r>
    </w:p>
    <w:p w14:paraId="67E0BA8D"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C.15</w:t>
      </w:r>
    </w:p>
    <w:p w14:paraId="3361B214"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D.20</w:t>
      </w:r>
    </w:p>
    <w:p w14:paraId="45F97099"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b/>
          <w:bCs/>
          <w:szCs w:val="21"/>
        </w:rPr>
        <w:t>3</w:t>
      </w:r>
      <w:r>
        <w:rPr>
          <w:rFonts w:ascii="宋体" w:eastAsia="宋体" w:hAnsi="宋体" w:hint="eastAsia"/>
          <w:b/>
          <w:bCs/>
          <w:szCs w:val="21"/>
        </w:rPr>
        <w:t>、根据公安部</w:t>
      </w:r>
      <w:r>
        <w:rPr>
          <w:rFonts w:ascii="宋体" w:eastAsia="宋体" w:hAnsi="宋体"/>
          <w:b/>
          <w:bCs/>
          <w:szCs w:val="21"/>
        </w:rPr>
        <w:t>61号令，下列消防安全责任人应履行的消防安全职责是</w:t>
      </w:r>
      <w:r>
        <w:rPr>
          <w:rFonts w:ascii="宋体" w:eastAsia="宋体" w:hAnsi="宋体" w:hint="eastAsia"/>
          <w:b/>
          <w:bCs/>
          <w:szCs w:val="21"/>
        </w:rPr>
        <w:t>（   ）</w:t>
      </w:r>
      <w:r>
        <w:rPr>
          <w:rFonts w:ascii="宋体" w:eastAsia="宋体" w:hAnsi="宋体"/>
          <w:b/>
          <w:bCs/>
          <w:szCs w:val="21"/>
        </w:rPr>
        <w:t>。</w:t>
      </w:r>
    </w:p>
    <w:p w14:paraId="0D61746D"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A.组织管理专职消防队和志愿消防队</w:t>
      </w:r>
    </w:p>
    <w:p w14:paraId="6EBC4114"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B.组织制定符合本单位实际的灭火和应急疏散预案，并实施演练</w:t>
      </w:r>
    </w:p>
    <w:p w14:paraId="4719810B"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C.拟订消防安全工作的资金投入和组织保障方案</w:t>
      </w:r>
    </w:p>
    <w:p w14:paraId="387868AD"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D.组织实施防火检查和火灾隐患整改工作</w:t>
      </w:r>
    </w:p>
    <w:p w14:paraId="7E547AFA"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b/>
          <w:bCs/>
          <w:szCs w:val="21"/>
        </w:rPr>
        <w:t>4</w:t>
      </w:r>
      <w:r>
        <w:rPr>
          <w:rFonts w:ascii="宋体" w:eastAsia="宋体" w:hAnsi="宋体" w:hint="eastAsia"/>
          <w:b/>
          <w:bCs/>
          <w:szCs w:val="21"/>
        </w:rPr>
        <w:t>、某单元式住宅楼，每个单元在首层设置一个直通室外的疏散门。对该住宅楼进行防火检查，下列检查结果不符合规范要求的是（   ）</w:t>
      </w:r>
      <w:r>
        <w:rPr>
          <w:rFonts w:ascii="宋体" w:eastAsia="宋体" w:hAnsi="宋体"/>
          <w:b/>
          <w:bCs/>
          <w:szCs w:val="21"/>
        </w:rPr>
        <w:t>。</w:t>
      </w:r>
    </w:p>
    <w:p w14:paraId="09FEC9A0"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A.建筑高度54m，楼层18层</w:t>
      </w:r>
    </w:p>
    <w:p w14:paraId="0E89BBE5"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B.每个单元每层建筑面积600</w:t>
      </w:r>
      <w:r>
        <w:rPr>
          <w:rFonts w:ascii="宋体" w:eastAsia="宋体" w:hAnsi="宋体" w:hint="eastAsia"/>
          <w:szCs w:val="21"/>
        </w:rPr>
        <w:t>m²</w:t>
      </w:r>
      <w:r>
        <w:rPr>
          <w:rFonts w:ascii="宋体" w:eastAsia="宋体" w:hAnsi="宋体"/>
          <w:szCs w:val="21"/>
        </w:rPr>
        <w:t>，户门到楼梯口的距离12m</w:t>
      </w:r>
    </w:p>
    <w:p w14:paraId="54F9FF94"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C.户门为乙级防火门</w:t>
      </w:r>
    </w:p>
    <w:p w14:paraId="15CEC43C"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D.疏散楼梯通至屋面且在屋面相互连通</w:t>
      </w:r>
    </w:p>
    <w:p w14:paraId="384AE1C0"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b/>
          <w:bCs/>
          <w:szCs w:val="21"/>
        </w:rPr>
        <w:t>5</w:t>
      </w:r>
      <w:r>
        <w:rPr>
          <w:rFonts w:ascii="宋体" w:eastAsia="宋体" w:hAnsi="宋体" w:hint="eastAsia"/>
          <w:b/>
          <w:bCs/>
          <w:szCs w:val="21"/>
        </w:rPr>
        <w:t>、</w:t>
      </w:r>
      <w:r>
        <w:rPr>
          <w:rFonts w:ascii="宋体" w:eastAsia="宋体" w:hAnsi="宋体"/>
          <w:b/>
          <w:bCs/>
          <w:szCs w:val="21"/>
        </w:rPr>
        <w:t>单选题（   ）</w:t>
      </w:r>
      <w:r>
        <w:rPr>
          <w:rFonts w:ascii="宋体" w:eastAsia="宋体" w:hAnsi="宋体" w:hint="eastAsia"/>
          <w:b/>
          <w:bCs/>
          <w:szCs w:val="21"/>
        </w:rPr>
        <w:t>是注册消防工程师职业道德的基础和核心，是其职业道德建设所倡导的首要规范。</w:t>
      </w:r>
    </w:p>
    <w:p w14:paraId="2BC3662E"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A.依法执业</w:t>
      </w:r>
    </w:p>
    <w:p w14:paraId="0233CDFA"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B.客观公正</w:t>
      </w:r>
    </w:p>
    <w:p w14:paraId="1871AC71"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C.公平竞争</w:t>
      </w:r>
    </w:p>
    <w:p w14:paraId="5BF11C81"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lastRenderedPageBreak/>
        <w:t>D.爱岗敬业</w:t>
      </w:r>
    </w:p>
    <w:p w14:paraId="4BDF6D36"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b/>
          <w:bCs/>
          <w:szCs w:val="21"/>
        </w:rPr>
        <w:t>6</w:t>
      </w:r>
      <w:r>
        <w:rPr>
          <w:rFonts w:ascii="宋体" w:eastAsia="宋体" w:hAnsi="宋体" w:hint="eastAsia"/>
          <w:b/>
          <w:bCs/>
          <w:szCs w:val="21"/>
        </w:rPr>
        <w:t>、建筑内自动灭火系统设计的原则是对建筑（   ）</w:t>
      </w:r>
      <w:r>
        <w:rPr>
          <w:rFonts w:ascii="宋体" w:eastAsia="宋体" w:hAnsi="宋体"/>
          <w:b/>
          <w:bCs/>
          <w:szCs w:val="21"/>
        </w:rPr>
        <w:t>进行重点防护。</w:t>
      </w:r>
    </w:p>
    <w:p w14:paraId="556D7D1E"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A.重点人员</w:t>
      </w:r>
    </w:p>
    <w:p w14:paraId="6465D332"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B.重点部位</w:t>
      </w:r>
    </w:p>
    <w:p w14:paraId="31640333"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C.重点单位</w:t>
      </w:r>
    </w:p>
    <w:p w14:paraId="64DB93CA"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D.重点设备</w:t>
      </w:r>
    </w:p>
    <w:p w14:paraId="56C1AB89"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b/>
          <w:bCs/>
          <w:szCs w:val="21"/>
        </w:rPr>
        <w:t>7</w:t>
      </w:r>
      <w:r>
        <w:rPr>
          <w:rFonts w:ascii="宋体" w:eastAsia="宋体" w:hAnsi="宋体" w:hint="eastAsia"/>
          <w:b/>
          <w:bCs/>
          <w:szCs w:val="21"/>
        </w:rPr>
        <w:t>、</w:t>
      </w:r>
      <w:r>
        <w:rPr>
          <w:rFonts w:ascii="宋体" w:eastAsia="宋体" w:hAnsi="宋体"/>
          <w:b/>
          <w:bCs/>
          <w:szCs w:val="21"/>
        </w:rPr>
        <w:t>单选题（   ）在消防灭火的使用中因性能可靠、成本低廉而被广泛采用。</w:t>
      </w:r>
    </w:p>
    <w:p w14:paraId="5EDE89F9"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A.室外消火栓系统</w:t>
      </w:r>
    </w:p>
    <w:p w14:paraId="1A60022E"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B.室内消火栓系统</w:t>
      </w:r>
    </w:p>
    <w:p w14:paraId="704067B0"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C.自动喷水灭火系统</w:t>
      </w:r>
    </w:p>
    <w:p w14:paraId="71D6C7FD"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D.细水雾灭火系统</w:t>
      </w:r>
    </w:p>
    <w:p w14:paraId="57C33B41"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b/>
          <w:bCs/>
          <w:szCs w:val="21"/>
        </w:rPr>
        <w:t>8</w:t>
      </w:r>
      <w:r>
        <w:rPr>
          <w:rFonts w:ascii="宋体" w:eastAsia="宋体" w:hAnsi="宋体" w:hint="eastAsia"/>
          <w:b/>
          <w:bCs/>
          <w:szCs w:val="21"/>
        </w:rPr>
        <w:t>、使用测力计对防火门的开启力进行测试时，防火门门扇开启力不得大于（   ）</w:t>
      </w:r>
      <w:r>
        <w:rPr>
          <w:rFonts w:ascii="宋体" w:eastAsia="宋体" w:hAnsi="宋体"/>
          <w:b/>
          <w:bCs/>
          <w:szCs w:val="21"/>
        </w:rPr>
        <w:t>N。</w:t>
      </w:r>
    </w:p>
    <w:p w14:paraId="77C520AD"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A.80</w:t>
      </w:r>
    </w:p>
    <w:p w14:paraId="6083748C"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B.120</w:t>
      </w:r>
    </w:p>
    <w:p w14:paraId="2E1B07AF"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C.150</w:t>
      </w:r>
    </w:p>
    <w:p w14:paraId="5E02A2D5"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D.180</w:t>
      </w:r>
    </w:p>
    <w:p w14:paraId="262DB28D"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b/>
          <w:bCs/>
          <w:szCs w:val="21"/>
        </w:rPr>
        <w:t>9</w:t>
      </w:r>
      <w:r>
        <w:rPr>
          <w:rFonts w:ascii="宋体" w:eastAsia="宋体" w:hAnsi="宋体" w:hint="eastAsia"/>
          <w:b/>
          <w:bCs/>
          <w:szCs w:val="21"/>
        </w:rPr>
        <w:t>、下列不属于消防给水及消火栓系统、自动喷水灭火系统、防烟排烟系统和火灾自动报警系统等工程施工质量缺陷的是（   ）</w:t>
      </w:r>
      <w:r>
        <w:rPr>
          <w:rFonts w:ascii="宋体" w:eastAsia="宋体" w:hAnsi="宋体"/>
          <w:b/>
          <w:bCs/>
          <w:szCs w:val="21"/>
        </w:rPr>
        <w:t>。</w:t>
      </w:r>
    </w:p>
    <w:p w14:paraId="422797A6"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A.较严重缺陷项</w:t>
      </w:r>
    </w:p>
    <w:p w14:paraId="03F19FA3"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B.严重缺陷项</w:t>
      </w:r>
    </w:p>
    <w:p w14:paraId="6785EC01"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C.重缺陷项</w:t>
      </w:r>
    </w:p>
    <w:p w14:paraId="17BBE09F"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D.轻缺陷项</w:t>
      </w:r>
    </w:p>
    <w:p w14:paraId="1DA4E9B6"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b/>
          <w:bCs/>
          <w:szCs w:val="21"/>
        </w:rPr>
        <w:t>10</w:t>
      </w:r>
      <w:r>
        <w:rPr>
          <w:rFonts w:ascii="宋体" w:eastAsia="宋体" w:hAnsi="宋体" w:hint="eastAsia"/>
          <w:b/>
          <w:bCs/>
          <w:szCs w:val="21"/>
        </w:rPr>
        <w:t>、下列不属于火灾隐患的是（   ）</w:t>
      </w:r>
      <w:r>
        <w:rPr>
          <w:rFonts w:ascii="宋体" w:eastAsia="宋体" w:hAnsi="宋体"/>
          <w:b/>
          <w:bCs/>
          <w:szCs w:val="21"/>
        </w:rPr>
        <w:t>。</w:t>
      </w:r>
    </w:p>
    <w:p w14:paraId="5AA6BC90"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A.消防设施未保持完好有效，影响防火灭火功能的</w:t>
      </w:r>
    </w:p>
    <w:p w14:paraId="499CCB29"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B.不符合城市消防安全布局要求，但不影响公共安全的</w:t>
      </w:r>
    </w:p>
    <w:p w14:paraId="1F2ABE7C"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C.影响人员安全疏散或者灭火救援行动，不能立即改正的</w:t>
      </w:r>
    </w:p>
    <w:p w14:paraId="45DA65AD"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D.擅自改变防火分区，导致火势蔓延、扩大的</w:t>
      </w:r>
    </w:p>
    <w:p w14:paraId="667B7463"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b/>
          <w:bCs/>
          <w:szCs w:val="21"/>
        </w:rPr>
        <w:t>11</w:t>
      </w:r>
      <w:r>
        <w:rPr>
          <w:rFonts w:ascii="宋体" w:eastAsia="宋体" w:hAnsi="宋体" w:hint="eastAsia"/>
          <w:b/>
          <w:bCs/>
          <w:szCs w:val="21"/>
        </w:rPr>
        <w:t>、个人损坏、挪用或者擅自拆除、停用消防设施、器材的，处警告或者（   ）</w:t>
      </w:r>
      <w:r>
        <w:rPr>
          <w:rFonts w:ascii="宋体" w:eastAsia="宋体" w:hAnsi="宋体"/>
          <w:b/>
          <w:bCs/>
          <w:szCs w:val="21"/>
        </w:rPr>
        <w:t>罚款。</w:t>
      </w:r>
    </w:p>
    <w:p w14:paraId="292CF24D"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A.五百元以下</w:t>
      </w:r>
    </w:p>
    <w:p w14:paraId="3C5842DF"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B.三千元以下</w:t>
      </w:r>
    </w:p>
    <w:p w14:paraId="210A491E"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C.五千元以下</w:t>
      </w:r>
    </w:p>
    <w:p w14:paraId="22A3D127"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D.一万元以下</w:t>
      </w:r>
    </w:p>
    <w:p w14:paraId="019B8310"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b/>
          <w:bCs/>
          <w:szCs w:val="21"/>
        </w:rPr>
        <w:t>12</w:t>
      </w:r>
      <w:r>
        <w:rPr>
          <w:rFonts w:ascii="宋体" w:eastAsia="宋体" w:hAnsi="宋体" w:hint="eastAsia"/>
          <w:b/>
          <w:bCs/>
          <w:szCs w:val="21"/>
        </w:rPr>
        <w:t>、雨淋报警阀组的（   ）</w:t>
      </w:r>
      <w:r>
        <w:rPr>
          <w:rFonts w:ascii="宋体" w:eastAsia="宋体" w:hAnsi="宋体"/>
          <w:b/>
          <w:bCs/>
          <w:szCs w:val="21"/>
        </w:rPr>
        <w:t>应安装在</w:t>
      </w:r>
      <w:proofErr w:type="gramStart"/>
      <w:r>
        <w:rPr>
          <w:rFonts w:ascii="宋体" w:eastAsia="宋体" w:hAnsi="宋体"/>
          <w:b/>
          <w:bCs/>
          <w:szCs w:val="21"/>
        </w:rPr>
        <w:t>雨淋阀的</w:t>
      </w:r>
      <w:proofErr w:type="gramEnd"/>
      <w:r>
        <w:rPr>
          <w:rFonts w:ascii="宋体" w:eastAsia="宋体" w:hAnsi="宋体"/>
          <w:b/>
          <w:bCs/>
          <w:szCs w:val="21"/>
        </w:rPr>
        <w:t>水源一侧。</w:t>
      </w:r>
    </w:p>
    <w:p w14:paraId="45FFB1A3"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A.压力表</w:t>
      </w:r>
    </w:p>
    <w:p w14:paraId="7D4E9639"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lastRenderedPageBreak/>
        <w:t>B.水传动管</w:t>
      </w:r>
    </w:p>
    <w:p w14:paraId="4AE61679"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C.观测仪</w:t>
      </w:r>
    </w:p>
    <w:p w14:paraId="77F8ECE8"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D.操作阀门</w:t>
      </w:r>
    </w:p>
    <w:p w14:paraId="23A56F07"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b/>
          <w:bCs/>
          <w:szCs w:val="21"/>
        </w:rPr>
        <w:t>13</w:t>
      </w:r>
      <w:r>
        <w:rPr>
          <w:rFonts w:ascii="宋体" w:eastAsia="宋体" w:hAnsi="宋体" w:hint="eastAsia"/>
          <w:b/>
          <w:bCs/>
          <w:szCs w:val="21"/>
        </w:rPr>
        <w:t>、下列场所设置的疏散楼梯应采用防烟楼梯间的是（   ）。</w:t>
      </w:r>
    </w:p>
    <w:p w14:paraId="1CA12501"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A.建筑高度54m的住宅，户门采用乙级防火门</w:t>
      </w:r>
    </w:p>
    <w:p w14:paraId="6D155973"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B.建筑高度32m的写字楼</w:t>
      </w:r>
    </w:p>
    <w:p w14:paraId="6715728F"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C.室内外出入口地坪高差10m，层数为二层的地下商场。</w:t>
      </w:r>
    </w:p>
    <w:p w14:paraId="3CD8B370"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D.建筑高度18m的6层教学楼</w:t>
      </w:r>
    </w:p>
    <w:p w14:paraId="6068A135"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b/>
          <w:bCs/>
          <w:szCs w:val="21"/>
        </w:rPr>
        <w:t>14</w:t>
      </w:r>
      <w:r>
        <w:rPr>
          <w:rFonts w:ascii="宋体" w:eastAsia="宋体" w:hAnsi="宋体" w:hint="eastAsia"/>
          <w:b/>
          <w:bCs/>
          <w:szCs w:val="21"/>
        </w:rPr>
        <w:t>、一座二级耐火等级的</w:t>
      </w:r>
      <w:r>
        <w:rPr>
          <w:rFonts w:ascii="宋体" w:eastAsia="宋体" w:hAnsi="宋体"/>
          <w:b/>
          <w:bCs/>
          <w:szCs w:val="21"/>
        </w:rPr>
        <w:t>4层民用建筑，三层的使用人数最多为200人，四层的使用人数最多为300人。则三层楼梯的总宽度为</w:t>
      </w:r>
      <w:r>
        <w:rPr>
          <w:rFonts w:ascii="宋体" w:eastAsia="宋体" w:hAnsi="宋体" w:hint="eastAsia"/>
          <w:b/>
          <w:bCs/>
          <w:szCs w:val="21"/>
        </w:rPr>
        <w:t>（   ）</w:t>
      </w:r>
      <w:r>
        <w:rPr>
          <w:rFonts w:ascii="宋体" w:eastAsia="宋体" w:hAnsi="宋体"/>
          <w:b/>
          <w:bCs/>
          <w:szCs w:val="21"/>
        </w:rPr>
        <w:t>m</w:t>
      </w:r>
      <w:r>
        <w:rPr>
          <w:rFonts w:ascii="宋体" w:eastAsia="宋体" w:hAnsi="宋体" w:hint="eastAsia"/>
          <w:b/>
          <w:bCs/>
          <w:szCs w:val="21"/>
        </w:rPr>
        <w:t>（楼梯宽度指标</w:t>
      </w:r>
      <w:r>
        <w:rPr>
          <w:rFonts w:ascii="宋体" w:eastAsia="宋体" w:hAnsi="宋体"/>
          <w:b/>
          <w:bCs/>
          <w:szCs w:val="21"/>
        </w:rPr>
        <w:t>1．0m／百人）。</w:t>
      </w:r>
    </w:p>
    <w:p w14:paraId="28FD6012"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A.2</w:t>
      </w:r>
    </w:p>
    <w:p w14:paraId="1B5B6902"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B.3</w:t>
      </w:r>
    </w:p>
    <w:p w14:paraId="1CD83CBB"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C.4</w:t>
      </w:r>
    </w:p>
    <w:p w14:paraId="2E9EA4F5"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D.5</w:t>
      </w:r>
    </w:p>
    <w:p w14:paraId="172B085F"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b/>
          <w:bCs/>
          <w:szCs w:val="21"/>
        </w:rPr>
        <w:t>15</w:t>
      </w:r>
      <w:r>
        <w:rPr>
          <w:rFonts w:ascii="宋体" w:eastAsia="宋体" w:hAnsi="宋体" w:hint="eastAsia"/>
          <w:b/>
          <w:bCs/>
          <w:szCs w:val="21"/>
        </w:rPr>
        <w:t>、某消防技术服务机构对某商场的疏散走道和避难走道进行消防检测，按相关规范要求，该商场的避难走道两侧的防火隔墙的耐火极限不应低于（   ）。</w:t>
      </w:r>
    </w:p>
    <w:p w14:paraId="68ECF548"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A.1.50h</w:t>
      </w:r>
    </w:p>
    <w:p w14:paraId="658AC403"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B.2.00h</w:t>
      </w:r>
    </w:p>
    <w:p w14:paraId="178EA6C5"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C.2.50h</w:t>
      </w:r>
    </w:p>
    <w:p w14:paraId="56A09AD2"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D.3.00h</w:t>
      </w:r>
    </w:p>
    <w:p w14:paraId="6A606086"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b/>
          <w:bCs/>
          <w:szCs w:val="21"/>
        </w:rPr>
        <w:t>16</w:t>
      </w:r>
      <w:r>
        <w:rPr>
          <w:rFonts w:ascii="宋体" w:eastAsia="宋体" w:hAnsi="宋体" w:hint="eastAsia"/>
          <w:b/>
          <w:bCs/>
          <w:szCs w:val="21"/>
        </w:rPr>
        <w:t>、某在建建筑，其高度为</w:t>
      </w:r>
      <w:r>
        <w:rPr>
          <w:rFonts w:ascii="宋体" w:eastAsia="宋体" w:hAnsi="宋体"/>
          <w:b/>
          <w:bCs/>
          <w:szCs w:val="21"/>
        </w:rPr>
        <w:t>15m，建筑体积为20000</w:t>
      </w:r>
      <w:r>
        <w:rPr>
          <w:rFonts w:ascii="宋体" w:eastAsia="宋体" w:hAnsi="宋体" w:hint="eastAsia"/>
          <w:b/>
          <w:bCs/>
          <w:szCs w:val="21"/>
        </w:rPr>
        <w:t>m²</w:t>
      </w:r>
      <w:r>
        <w:rPr>
          <w:rFonts w:ascii="宋体" w:eastAsia="宋体" w:hAnsi="宋体"/>
          <w:b/>
          <w:bCs/>
          <w:szCs w:val="21"/>
        </w:rPr>
        <w:t>，下列关于该在建建筑施工现场应急照明的说法，错误的是</w:t>
      </w:r>
      <w:r>
        <w:rPr>
          <w:rFonts w:ascii="宋体" w:eastAsia="宋体" w:hAnsi="宋体" w:hint="eastAsia"/>
          <w:b/>
          <w:bCs/>
          <w:szCs w:val="21"/>
        </w:rPr>
        <w:t>（   ）</w:t>
      </w:r>
      <w:r>
        <w:rPr>
          <w:rFonts w:ascii="宋体" w:eastAsia="宋体" w:hAnsi="宋体"/>
          <w:b/>
          <w:bCs/>
          <w:szCs w:val="21"/>
        </w:rPr>
        <w:t>。</w:t>
      </w:r>
    </w:p>
    <w:p w14:paraId="0E63E6A6"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A.消防应急照明灯具宜选用自备电源的应急照明灯具，自备电源的连续供电时间不应小于60min</w:t>
      </w:r>
    </w:p>
    <w:p w14:paraId="29942C59"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B.作业场所应急照明的照度不应低于正常工作所需照度的90%,疏散通道的照度值不应小于1.01x</w:t>
      </w:r>
    </w:p>
    <w:p w14:paraId="34761518"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C.自备发电机房及变配电房应设置临时应急照明</w:t>
      </w:r>
    </w:p>
    <w:p w14:paraId="31140D7D"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D.水泵房应设置临时应急照明</w:t>
      </w:r>
    </w:p>
    <w:p w14:paraId="69565118"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b/>
          <w:bCs/>
          <w:szCs w:val="21"/>
        </w:rPr>
        <w:t>17</w:t>
      </w:r>
      <w:r>
        <w:rPr>
          <w:rFonts w:ascii="宋体" w:eastAsia="宋体" w:hAnsi="宋体" w:hint="eastAsia"/>
          <w:b/>
          <w:bCs/>
          <w:szCs w:val="21"/>
        </w:rPr>
        <w:t>、根据现行国家标准《自动喷水灭火系统施工及验收规范》对某建筑内的雨</w:t>
      </w:r>
      <w:proofErr w:type="gramStart"/>
      <w:r>
        <w:rPr>
          <w:rFonts w:ascii="宋体" w:eastAsia="宋体" w:hAnsi="宋体" w:hint="eastAsia"/>
          <w:b/>
          <w:bCs/>
          <w:szCs w:val="21"/>
        </w:rPr>
        <w:t>淋系统</w:t>
      </w:r>
      <w:proofErr w:type="gramEnd"/>
      <w:r>
        <w:rPr>
          <w:rFonts w:ascii="宋体" w:eastAsia="宋体" w:hAnsi="宋体" w:hint="eastAsia"/>
          <w:b/>
          <w:bCs/>
          <w:szCs w:val="21"/>
        </w:rPr>
        <w:t>进行检</w:t>
      </w:r>
      <w:r>
        <w:rPr>
          <w:rFonts w:ascii="宋体" w:eastAsia="宋体" w:hAnsi="宋体"/>
          <w:b/>
          <w:bCs/>
          <w:szCs w:val="21"/>
        </w:rPr>
        <w:t>查。下列检查结果中，不符合规范要求的是</w:t>
      </w:r>
      <w:r>
        <w:rPr>
          <w:rFonts w:ascii="宋体" w:eastAsia="宋体" w:hAnsi="宋体" w:hint="eastAsia"/>
          <w:b/>
          <w:bCs/>
          <w:szCs w:val="21"/>
        </w:rPr>
        <w:t>（   ）</w:t>
      </w:r>
      <w:r>
        <w:rPr>
          <w:rFonts w:ascii="宋体" w:eastAsia="宋体" w:hAnsi="宋体"/>
          <w:b/>
          <w:bCs/>
          <w:szCs w:val="21"/>
        </w:rPr>
        <w:t>。</w:t>
      </w:r>
    </w:p>
    <w:p w14:paraId="2F71FA02"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A.使用秒表测量管道的充水时间为2min</w:t>
      </w:r>
    </w:p>
    <w:p w14:paraId="4290F4F8"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B.打开测试试验管路，公称直径200mm的雨淋报警阀启动时间为60s</w:t>
      </w:r>
    </w:p>
    <w:p w14:paraId="4E12AA8E"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C.打开雨淋报警阀控制管路上的泄水阀，</w:t>
      </w:r>
      <w:proofErr w:type="gramStart"/>
      <w:r>
        <w:rPr>
          <w:rFonts w:ascii="宋体" w:eastAsia="宋体" w:hAnsi="宋体"/>
          <w:szCs w:val="21"/>
        </w:rPr>
        <w:t>该雨淋</w:t>
      </w:r>
      <w:proofErr w:type="gramEnd"/>
      <w:r>
        <w:rPr>
          <w:rFonts w:ascii="宋体" w:eastAsia="宋体" w:hAnsi="宋体"/>
          <w:szCs w:val="21"/>
        </w:rPr>
        <w:t>报警阀控制的所有喷头同时喷</w:t>
      </w:r>
    </w:p>
    <w:p w14:paraId="3D25E8F8"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D．启动同一报警区域内两只独立的感温火灾探测器，消防水泵直接启动</w:t>
      </w:r>
    </w:p>
    <w:p w14:paraId="726754B2" w14:textId="77777777" w:rsidR="009045C3" w:rsidRDefault="009045C3">
      <w:pPr>
        <w:adjustRightInd w:val="0"/>
        <w:snapToGrid w:val="0"/>
        <w:spacing w:line="360" w:lineRule="auto"/>
        <w:jc w:val="left"/>
        <w:rPr>
          <w:rFonts w:ascii="宋体" w:eastAsia="宋体" w:hAnsi="宋体" w:hint="eastAsia"/>
          <w:szCs w:val="21"/>
        </w:rPr>
      </w:pPr>
    </w:p>
    <w:p w14:paraId="0129325E"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b/>
          <w:bCs/>
          <w:szCs w:val="21"/>
        </w:rPr>
        <w:t>18</w:t>
      </w:r>
      <w:r>
        <w:rPr>
          <w:rFonts w:ascii="宋体" w:eastAsia="宋体" w:hAnsi="宋体" w:hint="eastAsia"/>
          <w:b/>
          <w:bCs/>
          <w:szCs w:val="21"/>
        </w:rPr>
        <w:t>、供暖管道不应穿过存在与供暖管道接触能引起燃烧或爆炸的气体、</w:t>
      </w:r>
      <w:proofErr w:type="gramStart"/>
      <w:r>
        <w:rPr>
          <w:rFonts w:ascii="宋体" w:eastAsia="宋体" w:hAnsi="宋体" w:hint="eastAsia"/>
          <w:b/>
          <w:bCs/>
          <w:szCs w:val="21"/>
        </w:rPr>
        <w:t>蒸气</w:t>
      </w:r>
      <w:proofErr w:type="gramEnd"/>
      <w:r>
        <w:rPr>
          <w:rFonts w:ascii="宋体" w:eastAsia="宋体" w:hAnsi="宋体" w:hint="eastAsia"/>
          <w:b/>
          <w:bCs/>
          <w:szCs w:val="21"/>
        </w:rPr>
        <w:t>或粉尘的房间当设</w:t>
      </w:r>
      <w:r>
        <w:rPr>
          <w:rFonts w:ascii="宋体" w:eastAsia="宋体" w:hAnsi="宋体"/>
          <w:b/>
          <w:bCs/>
          <w:szCs w:val="21"/>
        </w:rPr>
        <w:t>置场所有可燃物时，供暖管道与可燃物之间保持的距离应满足相关规范要求，下列检查结果中不合格的是</w:t>
      </w:r>
      <w:r>
        <w:rPr>
          <w:rFonts w:ascii="宋体" w:eastAsia="宋体" w:hAnsi="宋体" w:hint="eastAsia"/>
          <w:b/>
          <w:bCs/>
          <w:szCs w:val="21"/>
        </w:rPr>
        <w:t>（   ）</w:t>
      </w:r>
      <w:r>
        <w:rPr>
          <w:rFonts w:ascii="宋体" w:eastAsia="宋体" w:hAnsi="宋体"/>
          <w:b/>
          <w:bCs/>
          <w:szCs w:val="21"/>
        </w:rPr>
        <w:t>。</w:t>
      </w:r>
    </w:p>
    <w:p w14:paraId="247E03D0"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A.供暖管道的表面温度为60℃，与可燃物采用不燃材料隔热</w:t>
      </w:r>
    </w:p>
    <w:p w14:paraId="1164F6DE"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B.供暖管道的表面温度为80℃，与可燃物距离为40mm</w:t>
      </w:r>
    </w:p>
    <w:p w14:paraId="695F5962"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C.供暖管道的表面温度为100℃，与可燃物距离为50mm</w:t>
      </w:r>
    </w:p>
    <w:p w14:paraId="09F4E5AD"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D.供暖管道的表面温度为110℃，与可燃物采用不燃材料隔热</w:t>
      </w:r>
    </w:p>
    <w:p w14:paraId="131BCA35"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b/>
          <w:bCs/>
          <w:szCs w:val="21"/>
        </w:rPr>
        <w:t>19</w:t>
      </w:r>
      <w:r>
        <w:rPr>
          <w:rFonts w:ascii="宋体" w:eastAsia="宋体" w:hAnsi="宋体" w:hint="eastAsia"/>
          <w:b/>
          <w:bCs/>
          <w:szCs w:val="21"/>
        </w:rPr>
        <w:t>、针对人员密集场所存在的下列隐患情况，根据《重大火灾隐患判定方法》的规定，不属于综合判定重大火灾隐患的有（   ）。</w:t>
      </w:r>
    </w:p>
    <w:p w14:paraId="2C291B1D"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A.商场营业厅内的疏散距离超过规定距离的30％</w:t>
      </w:r>
    </w:p>
    <w:p w14:paraId="4001E26E"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B.疏散门为卷帘门</w:t>
      </w:r>
    </w:p>
    <w:p w14:paraId="235866F6"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C.设置的防排烟系统不能正常使用</w:t>
      </w:r>
    </w:p>
    <w:p w14:paraId="1172AC68"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D.外窗被广告牌遮挡</w:t>
      </w:r>
    </w:p>
    <w:p w14:paraId="774CDEBB"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b/>
          <w:bCs/>
          <w:szCs w:val="21"/>
        </w:rPr>
        <w:t>20</w:t>
      </w:r>
      <w:r>
        <w:rPr>
          <w:rFonts w:ascii="宋体" w:eastAsia="宋体" w:hAnsi="宋体" w:hint="eastAsia"/>
          <w:b/>
          <w:bCs/>
          <w:szCs w:val="21"/>
        </w:rPr>
        <w:t>、变形缝构造基层和填充材料必须为（   ）</w:t>
      </w:r>
      <w:r>
        <w:rPr>
          <w:rFonts w:ascii="宋体" w:eastAsia="宋体" w:hAnsi="宋体"/>
          <w:b/>
          <w:bCs/>
          <w:szCs w:val="21"/>
        </w:rPr>
        <w:t>材料。</w:t>
      </w:r>
    </w:p>
    <w:p w14:paraId="5B099AAD"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A.难燃</w:t>
      </w:r>
    </w:p>
    <w:p w14:paraId="1A7FCAAC"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B.不燃</w:t>
      </w:r>
    </w:p>
    <w:p w14:paraId="338EEA92"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C.防火</w:t>
      </w:r>
    </w:p>
    <w:p w14:paraId="0CC9C4D3"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D.阻燃</w:t>
      </w:r>
    </w:p>
    <w:p w14:paraId="339087B4"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b/>
          <w:bCs/>
          <w:szCs w:val="21"/>
        </w:rPr>
        <w:t>21</w:t>
      </w:r>
      <w:r>
        <w:rPr>
          <w:rFonts w:ascii="宋体" w:eastAsia="宋体" w:hAnsi="宋体" w:hint="eastAsia"/>
          <w:b/>
          <w:bCs/>
          <w:szCs w:val="21"/>
        </w:rPr>
        <w:t>、地下、半地下和高层汽车库，甲、乙类物品运输车的汽车库、修车库和</w:t>
      </w:r>
      <w:r>
        <w:rPr>
          <w:rFonts w:ascii="宋体" w:eastAsia="宋体" w:hAnsi="宋体"/>
          <w:b/>
          <w:bCs/>
          <w:szCs w:val="21"/>
        </w:rPr>
        <w:t>I类汽车库、修车库的耐火等级不低于</w:t>
      </w:r>
      <w:r>
        <w:rPr>
          <w:rFonts w:ascii="宋体" w:eastAsia="宋体" w:hAnsi="宋体" w:hint="eastAsia"/>
          <w:b/>
          <w:bCs/>
          <w:szCs w:val="21"/>
        </w:rPr>
        <w:t>（   ）</w:t>
      </w:r>
      <w:r>
        <w:rPr>
          <w:rFonts w:ascii="宋体" w:eastAsia="宋体" w:hAnsi="宋体"/>
          <w:b/>
          <w:bCs/>
          <w:szCs w:val="21"/>
        </w:rPr>
        <w:t>。</w:t>
      </w:r>
    </w:p>
    <w:p w14:paraId="4AB2CEF2"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A.一级</w:t>
      </w:r>
    </w:p>
    <w:p w14:paraId="48B9E97D"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B.二级</w:t>
      </w:r>
    </w:p>
    <w:p w14:paraId="1F3F3681"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C.三级</w:t>
      </w:r>
    </w:p>
    <w:p w14:paraId="571AC163"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D.四级</w:t>
      </w:r>
    </w:p>
    <w:p w14:paraId="3879DA97"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b/>
          <w:bCs/>
          <w:szCs w:val="21"/>
        </w:rPr>
        <w:t>22</w:t>
      </w:r>
      <w:r>
        <w:rPr>
          <w:rFonts w:ascii="宋体" w:eastAsia="宋体" w:hAnsi="宋体" w:hint="eastAsia"/>
          <w:b/>
          <w:bCs/>
          <w:szCs w:val="21"/>
        </w:rPr>
        <w:t>、某手表</w:t>
      </w:r>
      <w:proofErr w:type="gramStart"/>
      <w:r>
        <w:rPr>
          <w:rFonts w:ascii="宋体" w:eastAsia="宋体" w:hAnsi="宋体" w:hint="eastAsia"/>
          <w:b/>
          <w:bCs/>
          <w:szCs w:val="21"/>
        </w:rPr>
        <w:t>厂用于</w:t>
      </w:r>
      <w:proofErr w:type="gramEnd"/>
      <w:r>
        <w:rPr>
          <w:rFonts w:ascii="宋体" w:eastAsia="宋体" w:hAnsi="宋体" w:hint="eastAsia"/>
          <w:b/>
          <w:bCs/>
          <w:szCs w:val="21"/>
        </w:rPr>
        <w:t>清洗的汽油，每昼夜需用量</w:t>
      </w:r>
      <w:r>
        <w:rPr>
          <w:rFonts w:ascii="宋体" w:eastAsia="宋体" w:hAnsi="宋体"/>
          <w:b/>
          <w:bCs/>
          <w:szCs w:val="21"/>
        </w:rPr>
        <w:t>20kg，中间仓库的储量可适当调整到</w:t>
      </w:r>
      <w:r>
        <w:rPr>
          <w:rFonts w:ascii="宋体" w:eastAsia="宋体" w:hAnsi="宋体" w:hint="eastAsia"/>
          <w:b/>
          <w:bCs/>
          <w:szCs w:val="21"/>
        </w:rPr>
        <w:t>（   ）</w:t>
      </w:r>
      <w:r>
        <w:rPr>
          <w:rFonts w:ascii="宋体" w:eastAsia="宋体" w:hAnsi="宋体"/>
          <w:b/>
          <w:bCs/>
          <w:szCs w:val="21"/>
        </w:rPr>
        <w:t>kg。</w:t>
      </w:r>
    </w:p>
    <w:p w14:paraId="35C3B4B6"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A.40</w:t>
      </w:r>
    </w:p>
    <w:p w14:paraId="2FF88C80"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B.50</w:t>
      </w:r>
    </w:p>
    <w:p w14:paraId="6D32D0EE"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C.60</w:t>
      </w:r>
    </w:p>
    <w:p w14:paraId="518630C6"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D.70</w:t>
      </w:r>
    </w:p>
    <w:p w14:paraId="2409EE94"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b/>
          <w:bCs/>
          <w:szCs w:val="21"/>
        </w:rPr>
        <w:t>23</w:t>
      </w:r>
      <w:r>
        <w:rPr>
          <w:rFonts w:ascii="宋体" w:eastAsia="宋体" w:hAnsi="宋体" w:hint="eastAsia"/>
          <w:b/>
          <w:bCs/>
          <w:szCs w:val="21"/>
        </w:rPr>
        <w:t>、下列关于防火间距的测量，说法错误的是（   ）</w:t>
      </w:r>
      <w:r>
        <w:rPr>
          <w:rFonts w:ascii="宋体" w:eastAsia="宋体" w:hAnsi="宋体"/>
          <w:b/>
          <w:bCs/>
          <w:szCs w:val="21"/>
        </w:rPr>
        <w:t>。</w:t>
      </w:r>
    </w:p>
    <w:p w14:paraId="2C1264A8"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A.测量值的允许正偏差不得大于规定值的5%</w:t>
      </w:r>
    </w:p>
    <w:p w14:paraId="58AC400B"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B.储罐之间的防火间距为相邻储罐外壁的最近水平距离</w:t>
      </w:r>
    </w:p>
    <w:p w14:paraId="6321DCFB"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lastRenderedPageBreak/>
        <w:t>C.建筑物与道路的防火间距为</w:t>
      </w:r>
      <w:proofErr w:type="gramStart"/>
      <w:r>
        <w:rPr>
          <w:rFonts w:ascii="宋体" w:eastAsia="宋体" w:hAnsi="宋体"/>
          <w:szCs w:val="21"/>
        </w:rPr>
        <w:t>距道路</w:t>
      </w:r>
      <w:proofErr w:type="gramEnd"/>
      <w:r>
        <w:rPr>
          <w:rFonts w:ascii="宋体" w:eastAsia="宋体" w:hAnsi="宋体"/>
          <w:szCs w:val="21"/>
        </w:rPr>
        <w:t>最近一侧路边的最小水平距离</w:t>
      </w:r>
    </w:p>
    <w:p w14:paraId="2527741C"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D．堆场与铁路的防火间距为相邻堆垛至铁路中心线的最小水平距</w:t>
      </w:r>
    </w:p>
    <w:p w14:paraId="759E115D"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b/>
          <w:bCs/>
          <w:szCs w:val="21"/>
        </w:rPr>
        <w:t>24</w:t>
      </w:r>
      <w:r>
        <w:rPr>
          <w:rFonts w:ascii="宋体" w:eastAsia="宋体" w:hAnsi="宋体" w:hint="eastAsia"/>
          <w:b/>
          <w:bCs/>
          <w:szCs w:val="21"/>
        </w:rPr>
        <w:t>、消防给水管网水压试验时环境温度不宜低于（   ）</w:t>
      </w:r>
      <w:r>
        <w:rPr>
          <w:rFonts w:ascii="宋体" w:eastAsia="宋体" w:hAnsi="宋体"/>
          <w:b/>
          <w:bCs/>
          <w:szCs w:val="21"/>
        </w:rPr>
        <w:t>。</w:t>
      </w:r>
    </w:p>
    <w:p w14:paraId="4C0D09A8"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A.5℃</w:t>
      </w:r>
    </w:p>
    <w:p w14:paraId="2B384906"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B.10℃</w:t>
      </w:r>
    </w:p>
    <w:p w14:paraId="2956409A"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C.15℃</w:t>
      </w:r>
    </w:p>
    <w:p w14:paraId="6CF90A1E"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D.20℃</w:t>
      </w:r>
    </w:p>
    <w:p w14:paraId="29060741"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b/>
          <w:bCs/>
          <w:szCs w:val="21"/>
        </w:rPr>
        <w:t>25</w:t>
      </w:r>
      <w:r>
        <w:rPr>
          <w:rFonts w:ascii="宋体" w:eastAsia="宋体" w:hAnsi="宋体" w:hint="eastAsia"/>
          <w:b/>
          <w:bCs/>
          <w:szCs w:val="21"/>
        </w:rPr>
        <w:t>、单位应当根据本单位的特点，建立健全消防安全教育培训制度，明确机构和人员，制定应急疏散预案并组织演练，消防安全重点单位至少</w:t>
      </w:r>
      <w:r>
        <w:rPr>
          <w:rFonts w:ascii="宋体" w:eastAsia="宋体" w:hAnsi="宋体"/>
          <w:b/>
          <w:bCs/>
          <w:szCs w:val="21"/>
        </w:rPr>
        <w:t>（   ）</w:t>
      </w:r>
      <w:r>
        <w:rPr>
          <w:rFonts w:ascii="宋体" w:eastAsia="宋体" w:hAnsi="宋体" w:hint="eastAsia"/>
          <w:b/>
          <w:bCs/>
          <w:szCs w:val="21"/>
        </w:rPr>
        <w:t>组织一次，其他单位至少（   ）组织一次灭火和应急疏散演练。</w:t>
      </w:r>
    </w:p>
    <w:p w14:paraId="675100E2"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w:t>
      </w:r>
      <w:proofErr w:type="gramStart"/>
      <w:r>
        <w:rPr>
          <w:rFonts w:ascii="宋体" w:eastAsia="宋体" w:hAnsi="宋体"/>
          <w:szCs w:val="21"/>
        </w:rPr>
        <w:t>每周每半月</w:t>
      </w:r>
      <w:proofErr w:type="gramEnd"/>
    </w:p>
    <w:p w14:paraId="299BC7C1"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B.每月每季度</w:t>
      </w:r>
    </w:p>
    <w:p w14:paraId="584AEEEF"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C.每季度每半年</w:t>
      </w:r>
    </w:p>
    <w:p w14:paraId="4DBD2D07"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D.每半年每年</w:t>
      </w:r>
    </w:p>
    <w:p w14:paraId="6D753617"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b/>
          <w:bCs/>
          <w:szCs w:val="21"/>
        </w:rPr>
        <w:t>26</w:t>
      </w:r>
      <w:r>
        <w:rPr>
          <w:rFonts w:ascii="宋体" w:eastAsia="宋体" w:hAnsi="宋体" w:hint="eastAsia"/>
          <w:b/>
          <w:bCs/>
          <w:szCs w:val="21"/>
        </w:rPr>
        <w:t>、在注册消防工程师职业道德的基本规范中，（   ）</w:t>
      </w:r>
      <w:r>
        <w:rPr>
          <w:rFonts w:ascii="宋体" w:eastAsia="宋体" w:hAnsi="宋体"/>
          <w:b/>
          <w:bCs/>
          <w:szCs w:val="21"/>
        </w:rPr>
        <w:t>指注册消防工程师及其聘用单位要遵循公开、平等、公正和信用的市场原则，严格按照有关法律、法规及政策开展消防安全技术工作等服务活动，参与市场竞争，其目的是保障执业市场规范运作。</w:t>
      </w:r>
    </w:p>
    <w:p w14:paraId="44A8F44F"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A.诚实守信</w:t>
      </w:r>
    </w:p>
    <w:p w14:paraId="20B16087"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B.客观公正</w:t>
      </w:r>
    </w:p>
    <w:p w14:paraId="4FD0EF1D"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C.公平竞争</w:t>
      </w:r>
    </w:p>
    <w:p w14:paraId="1D71FDBC"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D.依法执业</w:t>
      </w:r>
    </w:p>
    <w:p w14:paraId="391FD2BD"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b/>
          <w:bCs/>
          <w:szCs w:val="21"/>
        </w:rPr>
        <w:t>27</w:t>
      </w:r>
      <w:r>
        <w:rPr>
          <w:rFonts w:ascii="宋体" w:eastAsia="宋体" w:hAnsi="宋体" w:hint="eastAsia"/>
          <w:b/>
          <w:bCs/>
          <w:szCs w:val="21"/>
        </w:rPr>
        <w:t>、消防机构对黄磷厂房进行检查，发现存在火灾隐患。根据现行国家标准《重大火灾隐患</w:t>
      </w:r>
      <w:r>
        <w:rPr>
          <w:rFonts w:ascii="宋体" w:eastAsia="宋体" w:hAnsi="宋体"/>
          <w:b/>
          <w:bCs/>
          <w:szCs w:val="21"/>
        </w:rPr>
        <w:t>判定方法》,下列检查结果中，属于重大火灾隐患的直接判定要素的是</w:t>
      </w:r>
      <w:r>
        <w:rPr>
          <w:rFonts w:ascii="宋体" w:eastAsia="宋体" w:hAnsi="宋体" w:hint="eastAsia"/>
          <w:b/>
          <w:bCs/>
          <w:szCs w:val="21"/>
        </w:rPr>
        <w:t>（   ）</w:t>
      </w:r>
      <w:r>
        <w:rPr>
          <w:rFonts w:ascii="宋体" w:eastAsia="宋体" w:hAnsi="宋体"/>
          <w:b/>
          <w:bCs/>
          <w:szCs w:val="21"/>
        </w:rPr>
        <w:t>。</w:t>
      </w:r>
    </w:p>
    <w:p w14:paraId="14E47467"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A.厂房设置敞开楼梯间</w:t>
      </w:r>
    </w:p>
    <w:p w14:paraId="1B5261CC"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B.厂房距高层居民楼30m</w:t>
      </w:r>
    </w:p>
    <w:p w14:paraId="427E826F"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C．厂房耐火等级为二级</w:t>
      </w:r>
    </w:p>
    <w:p w14:paraId="0A5EC66D"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D．厂房内未设置泄压设施</w:t>
      </w:r>
    </w:p>
    <w:p w14:paraId="70EEFEDD"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b/>
          <w:bCs/>
          <w:szCs w:val="21"/>
        </w:rPr>
        <w:t>28</w:t>
      </w:r>
      <w:r>
        <w:rPr>
          <w:rFonts w:ascii="宋体" w:eastAsia="宋体" w:hAnsi="宋体" w:hint="eastAsia"/>
          <w:b/>
          <w:bCs/>
          <w:szCs w:val="21"/>
        </w:rPr>
        <w:t>、某建筑高度为</w:t>
      </w:r>
      <w:r>
        <w:rPr>
          <w:rFonts w:ascii="宋体" w:eastAsia="宋体" w:hAnsi="宋体"/>
          <w:b/>
          <w:bCs/>
          <w:szCs w:val="21"/>
        </w:rPr>
        <w:t>33m，耐火等级为一级，地上10层，地下2层。一到二层为商业部分，三层至十层为办公区域，地下二层为汽车库，建筑内全部设置了自动喷水灭火系统，该建筑的办公区域和汽车库防火分区的最大允许面积分别为</w:t>
      </w:r>
      <w:r>
        <w:rPr>
          <w:rFonts w:ascii="宋体" w:eastAsia="宋体" w:hAnsi="宋体" w:hint="eastAsia"/>
          <w:b/>
          <w:bCs/>
          <w:szCs w:val="21"/>
        </w:rPr>
        <w:t>（   ）。</w:t>
      </w:r>
    </w:p>
    <w:p w14:paraId="1BB45820"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A.3000㎡，4000㎡</w:t>
      </w:r>
    </w:p>
    <w:p w14:paraId="70A59691"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B.4000㎡，4000㎡</w:t>
      </w:r>
    </w:p>
    <w:p w14:paraId="1B8E3BCE"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C.4000㎡，5000㎡</w:t>
      </w:r>
    </w:p>
    <w:p w14:paraId="3A98FC84"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D.5000㎡，5000㎡</w:t>
      </w:r>
    </w:p>
    <w:p w14:paraId="1A1C3404"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b/>
          <w:bCs/>
          <w:szCs w:val="21"/>
        </w:rPr>
        <w:lastRenderedPageBreak/>
        <w:t>29</w:t>
      </w:r>
      <w:r>
        <w:rPr>
          <w:rFonts w:ascii="宋体" w:eastAsia="宋体" w:hAnsi="宋体" w:hint="eastAsia"/>
          <w:b/>
          <w:bCs/>
          <w:szCs w:val="21"/>
        </w:rPr>
        <w:t>、某建筑设置的火灾自动报警系统由某具有相应资质的施工单位进行施工，下列关于系统施工过程的要求，不符合规定的是（   ）</w:t>
      </w:r>
      <w:r>
        <w:rPr>
          <w:rFonts w:ascii="宋体" w:eastAsia="宋体" w:hAnsi="宋体"/>
          <w:b/>
          <w:bCs/>
          <w:szCs w:val="21"/>
        </w:rPr>
        <w:t>。</w:t>
      </w:r>
    </w:p>
    <w:p w14:paraId="47042BAF"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A.火灾自动报警系统施工前，设计单位尚未完成设计图纸，但具备设计说明书</w:t>
      </w:r>
    </w:p>
    <w:p w14:paraId="060CB530"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B.火灾自动报警系统施工过程中，施工单位应做好施工（包括隐蔽工程验收）、检验（包括绝缘电阻、接地电阻）、调试、设计变更等相关记录</w:t>
      </w:r>
    </w:p>
    <w:p w14:paraId="308FB965"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C.火灾自动报警系统施工过程结束后，施工方应对系统的安装质量进行全数检查</w:t>
      </w:r>
    </w:p>
    <w:p w14:paraId="14C8320F"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szCs w:val="21"/>
        </w:rPr>
        <w:t>D.火灾自动报警系统竣工时，有的图纸已经修改，有的产品已经变更，施工单位应完成竣工</w:t>
      </w:r>
      <w:r>
        <w:rPr>
          <w:rFonts w:ascii="宋体" w:eastAsia="宋体" w:hAnsi="宋体" w:hint="eastAsia"/>
          <w:szCs w:val="21"/>
        </w:rPr>
        <w:t>图及竣工报告</w:t>
      </w:r>
    </w:p>
    <w:p w14:paraId="5F351F2C"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30、细水雾灭火系统对于干式和</w:t>
      </w:r>
      <w:proofErr w:type="gramStart"/>
      <w:r>
        <w:rPr>
          <w:rFonts w:ascii="宋体" w:eastAsia="宋体" w:hAnsi="宋体" w:hint="eastAsia"/>
          <w:b/>
          <w:bCs/>
          <w:szCs w:val="21"/>
        </w:rPr>
        <w:t>预作用</w:t>
      </w:r>
      <w:proofErr w:type="gramEnd"/>
      <w:r>
        <w:rPr>
          <w:rFonts w:ascii="宋体" w:eastAsia="宋体" w:hAnsi="宋体" w:hint="eastAsia"/>
          <w:b/>
          <w:bCs/>
          <w:szCs w:val="21"/>
        </w:rPr>
        <w:t>系统，除要进行水压试验外，还需要进行气压试验，进行气压试验的介质为（   ）。</w:t>
      </w:r>
    </w:p>
    <w:p w14:paraId="13F9BDE5"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A.空气或氮气</w:t>
      </w:r>
    </w:p>
    <w:p w14:paraId="6EF6A4AC"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B.氢气</w:t>
      </w:r>
    </w:p>
    <w:p w14:paraId="07185A51"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C.二氧化碳</w:t>
      </w:r>
    </w:p>
    <w:p w14:paraId="4C4D8468"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D.甲烷</w:t>
      </w:r>
    </w:p>
    <w:p w14:paraId="54DD5F59"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31、泡沫灭火系统泡沫液检测内容不包括（   ）。</w:t>
      </w:r>
    </w:p>
    <w:p w14:paraId="4B9FC3CE"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w:t>
      </w:r>
      <w:proofErr w:type="gramStart"/>
      <w:r>
        <w:rPr>
          <w:rFonts w:ascii="宋体" w:eastAsia="宋体" w:hAnsi="宋体"/>
          <w:szCs w:val="21"/>
        </w:rPr>
        <w:t>抗烧时间</w:t>
      </w:r>
      <w:proofErr w:type="gramEnd"/>
    </w:p>
    <w:p w14:paraId="4B2793F2"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B.发泡倍数</w:t>
      </w:r>
    </w:p>
    <w:p w14:paraId="48638A26"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C.灭火时间</w:t>
      </w:r>
    </w:p>
    <w:p w14:paraId="2DB7A87A"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D.泡沫液量</w:t>
      </w:r>
    </w:p>
    <w:p w14:paraId="79C70D89"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32、某写字楼建筑高度为118m，设有2个避难层，每个避难层设计避难人数为200人，对其进行防火检查时，下列检查情况不符合</w:t>
      </w:r>
      <w:proofErr w:type="gramStart"/>
      <w:r>
        <w:rPr>
          <w:rFonts w:ascii="宋体" w:eastAsia="宋体" w:hAnsi="宋体" w:hint="eastAsia"/>
          <w:b/>
          <w:bCs/>
          <w:szCs w:val="21"/>
        </w:rPr>
        <w:t>《</w:t>
      </w:r>
      <w:proofErr w:type="gramEnd"/>
      <w:r>
        <w:rPr>
          <w:rFonts w:ascii="宋体" w:eastAsia="宋体" w:hAnsi="宋体" w:hint="eastAsia"/>
          <w:b/>
          <w:bCs/>
          <w:szCs w:val="21"/>
        </w:rPr>
        <w:t>建筑设计防火规范规定的是（   ）。</w:t>
      </w:r>
    </w:p>
    <w:p w14:paraId="645F29F8"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A.一个避难层的楼地面距灭火救援场地地面45m，两个避难层之间的高度为50m</w:t>
      </w:r>
    </w:p>
    <w:p w14:paraId="31D9E9D5"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B.疏散楼梯在避难层同层错位设置</w:t>
      </w:r>
    </w:p>
    <w:p w14:paraId="0FEC68F3"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C.避难层的设备间开向</w:t>
      </w:r>
      <w:proofErr w:type="gramStart"/>
      <w:r>
        <w:rPr>
          <w:rFonts w:ascii="宋体" w:eastAsia="宋体" w:hAnsi="宋体"/>
          <w:szCs w:val="21"/>
        </w:rPr>
        <w:t>避难区</w:t>
      </w:r>
      <w:proofErr w:type="gramEnd"/>
      <w:r>
        <w:rPr>
          <w:rFonts w:ascii="宋体" w:eastAsia="宋体" w:hAnsi="宋体"/>
          <w:szCs w:val="21"/>
        </w:rPr>
        <w:t>的门采用甲级防火门且离</w:t>
      </w:r>
      <w:proofErr w:type="gramStart"/>
      <w:r>
        <w:rPr>
          <w:rFonts w:ascii="宋体" w:eastAsia="宋体" w:hAnsi="宋体"/>
          <w:szCs w:val="21"/>
        </w:rPr>
        <w:t>避难区</w:t>
      </w:r>
      <w:proofErr w:type="gramEnd"/>
      <w:r>
        <w:rPr>
          <w:rFonts w:ascii="宋体" w:eastAsia="宋体" w:hAnsi="宋体"/>
          <w:szCs w:val="21"/>
        </w:rPr>
        <w:t>出入口距离2m</w:t>
      </w:r>
    </w:p>
    <w:p w14:paraId="7B82DA36"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D.每个避难间的避难净面积为50</w:t>
      </w:r>
      <w:r>
        <w:rPr>
          <w:rFonts w:ascii="宋体" w:eastAsia="宋体" w:hAnsi="宋体" w:hint="eastAsia"/>
          <w:szCs w:val="21"/>
        </w:rPr>
        <w:t>m²</w:t>
      </w:r>
    </w:p>
    <w:p w14:paraId="65FA42B3"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33、气体灭火系统防护区应设置泄压口，泄压口宜设在外墙上，</w:t>
      </w:r>
      <w:proofErr w:type="gramStart"/>
      <w:r>
        <w:rPr>
          <w:rFonts w:ascii="宋体" w:eastAsia="宋体" w:hAnsi="宋体" w:hint="eastAsia"/>
          <w:b/>
          <w:bCs/>
          <w:szCs w:val="21"/>
        </w:rPr>
        <w:t>七氟丙烷</w:t>
      </w:r>
      <w:proofErr w:type="gramEnd"/>
      <w:r>
        <w:rPr>
          <w:rFonts w:ascii="宋体" w:eastAsia="宋体" w:hAnsi="宋体" w:hint="eastAsia"/>
          <w:b/>
          <w:bCs/>
          <w:szCs w:val="21"/>
        </w:rPr>
        <w:t>灭火系统的泄压口并应设在防护区净高的（   ）以上。</w:t>
      </w:r>
    </w:p>
    <w:p w14:paraId="4CDDBB3F"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A.1／3</w:t>
      </w:r>
    </w:p>
    <w:p w14:paraId="71654124"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B.1／2</w:t>
      </w:r>
    </w:p>
    <w:p w14:paraId="5480F970"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C.2／3</w:t>
      </w:r>
    </w:p>
    <w:p w14:paraId="72EE2529"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D.3／4</w:t>
      </w:r>
    </w:p>
    <w:p w14:paraId="3514902E"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34、下列关于水喷雾灭火系统的报警阀组安装的要求中，不正确的是（   ）。</w:t>
      </w:r>
    </w:p>
    <w:p w14:paraId="70EBF8F8"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A.报警阀组安装前应对供水管网试压、冲洗合格</w:t>
      </w:r>
    </w:p>
    <w:p w14:paraId="27BB2E24"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B.安装顺序为：水源控制阀、报警阀、报警阀辅助管道的连接</w:t>
      </w:r>
    </w:p>
    <w:p w14:paraId="52E5F238"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lastRenderedPageBreak/>
        <w:t>C.报警阀组的观测仪表和操作阀门的安装位置应便于观测和操作</w:t>
      </w:r>
    </w:p>
    <w:p w14:paraId="5A8A31B3"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D.仅在雨淋报警阀的系统一侧安装压力表</w:t>
      </w:r>
    </w:p>
    <w:p w14:paraId="02A17453"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35、下列关于自动喷水灭火系统的水压强度试验压力，说法不正确的是（   ）。</w:t>
      </w:r>
    </w:p>
    <w:p w14:paraId="06F854E5"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A.系统设计工作压力1．0MPa，水压强度试验压力为1．5MPa</w:t>
      </w:r>
    </w:p>
    <w:p w14:paraId="7FDD8645"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B.系统设计工作压力1．0MPa，水压强度试验压力为1．4MPa</w:t>
      </w:r>
    </w:p>
    <w:p w14:paraId="7074F4EC"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C.系统设计工作压力1．1MPa，水压强度试验压力为1．5MPa</w:t>
      </w:r>
    </w:p>
    <w:p w14:paraId="51E4F9FE"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D.系统设计工作压力0．9MPa，水压强度试验压力为1．4MPa</w:t>
      </w:r>
    </w:p>
    <w:p w14:paraId="585773A4"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36、</w:t>
      </w:r>
      <w:proofErr w:type="gramStart"/>
      <w:r>
        <w:rPr>
          <w:rFonts w:ascii="宋体" w:eastAsia="宋体" w:hAnsi="宋体" w:hint="eastAsia"/>
          <w:b/>
          <w:bCs/>
          <w:szCs w:val="21"/>
        </w:rPr>
        <w:t>对于液</w:t>
      </w:r>
      <w:proofErr w:type="gramEnd"/>
      <w:r>
        <w:rPr>
          <w:rFonts w:ascii="宋体" w:eastAsia="宋体" w:hAnsi="宋体" w:hint="eastAsia"/>
          <w:b/>
          <w:bCs/>
          <w:szCs w:val="21"/>
        </w:rPr>
        <w:t>下喷射系统,由于泡沫是从液面下施加到储罐内,高背压泡沫产生器产生的泡沫需要控制在（   ）</w:t>
      </w:r>
      <w:proofErr w:type="gramStart"/>
      <w:r>
        <w:rPr>
          <w:rFonts w:ascii="宋体" w:eastAsia="宋体" w:hAnsi="宋体" w:hint="eastAsia"/>
          <w:b/>
          <w:bCs/>
          <w:szCs w:val="21"/>
        </w:rPr>
        <w:t>倍</w:t>
      </w:r>
      <w:proofErr w:type="gramEnd"/>
      <w:r>
        <w:rPr>
          <w:rFonts w:ascii="宋体" w:eastAsia="宋体" w:hAnsi="宋体" w:hint="eastAsia"/>
          <w:b/>
          <w:bCs/>
          <w:szCs w:val="21"/>
        </w:rPr>
        <w:t>。</w:t>
      </w:r>
    </w:p>
    <w:p w14:paraId="2DFC49C6"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A.1~2</w:t>
      </w:r>
    </w:p>
    <w:p w14:paraId="42A6F9AF"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B.2~3</w:t>
      </w:r>
    </w:p>
    <w:p w14:paraId="1AC596BA"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C.2~4</w:t>
      </w:r>
    </w:p>
    <w:p w14:paraId="2934237B"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D.3~4</w:t>
      </w:r>
    </w:p>
    <w:p w14:paraId="5041EB37"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37、某面粉加工厂房,耐火等级为一级,共4层,每层建筑面积3285㎡,厂房内设有通风和空调系统。下列采取的防爆措施中,不符合相关规范要求的是（   ）。</w:t>
      </w:r>
    </w:p>
    <w:p w14:paraId="0BE98C67"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A.厂房外的独立建筑内设有净化粉尘的除尘器,该建筑外墙与厂房的防火间距为15m</w:t>
      </w:r>
    </w:p>
    <w:p w14:paraId="19BC02B8"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B.净化有爆炸危险粉尘的过滤器布置在系统的负压段上</w:t>
      </w:r>
    </w:p>
    <w:p w14:paraId="5CC10244"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C.通风管道设置在管井内,并采用不燃材料</w:t>
      </w:r>
    </w:p>
    <w:p w14:paraId="7380D818"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D.在排风管道穿越防火墙处采用防火封堵</w:t>
      </w:r>
    </w:p>
    <w:p w14:paraId="30EF186A"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38、非金属风管的材料品种、规格、性能与厚度等应符合设计和现行国家产品标准的规定，下列非金属风管的制作和连接中不符合要求的是（   ）。</w:t>
      </w:r>
    </w:p>
    <w:p w14:paraId="5F88728C"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szCs w:val="21"/>
        </w:rPr>
        <w:t>A.法兰的规格符合规定，其螺栓孔的间距不得大于120mm</w:t>
      </w:r>
    </w:p>
    <w:p w14:paraId="109F4F1C"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B.矩形风管法兰的四角处，应设有螺孔</w:t>
      </w:r>
    </w:p>
    <w:p w14:paraId="4AAAAE60"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C.采用套管连接时，套管厚度不做要求</w:t>
      </w:r>
    </w:p>
    <w:p w14:paraId="10F0847A"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D.无机玻璃钢风管的玻璃布，必须无碱或中碱，风管的表面不得出现泛卤或严重泛霜</w:t>
      </w:r>
    </w:p>
    <w:p w14:paraId="7616E980"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39、对于一级耐火等级的厂房内虽设置了自动灭火系统，但对这些构件无保护作用时，屋顶承重构件的耐火极限不应低于（   ）h。</w:t>
      </w:r>
    </w:p>
    <w:p w14:paraId="6808C1A4"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A.0．5</w:t>
      </w:r>
    </w:p>
    <w:p w14:paraId="32F9B162"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B.1．0</w:t>
      </w:r>
    </w:p>
    <w:p w14:paraId="3016B94B"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C.1．5</w:t>
      </w:r>
    </w:p>
    <w:p w14:paraId="72CF5107"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D.2．0</w:t>
      </w:r>
    </w:p>
    <w:p w14:paraId="16647122"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40、下列不属于区域火灾风险评估时应重点采集的信息是（   ）。</w:t>
      </w:r>
    </w:p>
    <w:p w14:paraId="2654D4EF"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A.区域内交通概况</w:t>
      </w:r>
    </w:p>
    <w:p w14:paraId="1F79956A"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B.区域内所有消防单位情况</w:t>
      </w:r>
    </w:p>
    <w:p w14:paraId="1665CD04"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lastRenderedPageBreak/>
        <w:t>C.市政消防设施相关资料</w:t>
      </w:r>
    </w:p>
    <w:p w14:paraId="5A76CD32"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D.消防安全规章制度</w:t>
      </w:r>
    </w:p>
    <w:p w14:paraId="1AAAE097"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b/>
          <w:bCs/>
          <w:szCs w:val="21"/>
        </w:rPr>
        <w:t>41、下列建设工程，建设单位应当向住房和城乡建设主管部门申请消防设计审核，并在建设工程竣工后向出具消防设计审核意见的住房和城乡建设主管部门申请消防验收的是（   ）。</w:t>
      </w:r>
    </w:p>
    <w:p w14:paraId="2876CA23"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A.建筑总面积800</w:t>
      </w:r>
      <w:r>
        <w:rPr>
          <w:rFonts w:ascii="宋体" w:eastAsia="宋体" w:hAnsi="宋体" w:hint="eastAsia"/>
          <w:szCs w:val="21"/>
        </w:rPr>
        <w:t>m²</w:t>
      </w:r>
      <w:r>
        <w:rPr>
          <w:rFonts w:ascii="宋体" w:eastAsia="宋体" w:hAnsi="宋体"/>
          <w:szCs w:val="21"/>
        </w:rPr>
        <w:t>的儿童游乐厅</w:t>
      </w:r>
    </w:p>
    <w:p w14:paraId="70356CEA"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B.建筑总面积500</w:t>
      </w:r>
      <w:r>
        <w:rPr>
          <w:rFonts w:ascii="宋体" w:eastAsia="宋体" w:hAnsi="宋体" w:hint="eastAsia"/>
          <w:szCs w:val="21"/>
        </w:rPr>
        <w:t>m²</w:t>
      </w:r>
      <w:r>
        <w:rPr>
          <w:rFonts w:ascii="宋体" w:eastAsia="宋体" w:hAnsi="宋体"/>
          <w:szCs w:val="21"/>
        </w:rPr>
        <w:t>的歌舞厅</w:t>
      </w:r>
    </w:p>
    <w:p w14:paraId="4CA042CB"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C.建筑高度50m的办公楼</w:t>
      </w:r>
    </w:p>
    <w:p w14:paraId="3B2F5444"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D.建筑高度55m的住宅</w:t>
      </w:r>
    </w:p>
    <w:p w14:paraId="21C08B79"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42、灭火器结构检查中主要检查灭火器结构以及保险机构、器头（阀门）、压力指示器、喷射软管及喷嘴、推车式灭火器推行机构等装配质量。下列灭火器结构检查判定为不合格的是（   ）。</w:t>
      </w:r>
    </w:p>
    <w:p w14:paraId="72B36178"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A.手提式灭火器装有间歇喷射机构</w:t>
      </w:r>
    </w:p>
    <w:p w14:paraId="66AF217E"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B.二氧化碳灭火器没有压力指示器</w:t>
      </w:r>
    </w:p>
    <w:p w14:paraId="67A4C400"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C.手提式灭火器喷射软管的长度（不包括软管两端的接头和喷射枪）400mm</w:t>
      </w:r>
    </w:p>
    <w:p w14:paraId="37001D0D"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D.推车式灭火器整体（轮子除外）最低位置与地面之间的间距50mm</w:t>
      </w:r>
    </w:p>
    <w:p w14:paraId="1A674887"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43、根据《自动喷水灭火系统施工及验收规范》下列关于自动喷水灭火系统试压和冲洗的要求中，正确的是（   ）。</w:t>
      </w:r>
    </w:p>
    <w:p w14:paraId="07561D7E"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A.管网冲洗应在试压合格后分段进行，冲洗顺序应先地下，后地上，先室内，后室外</w:t>
      </w:r>
    </w:p>
    <w:p w14:paraId="0DB611F7"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B.管网冲洗应在试压合格后分段进行，室内部分的冲洗应按配水干管、配水管、配水支管的顺序进行</w:t>
      </w:r>
    </w:p>
    <w:p w14:paraId="1CDBE422"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C.干式自动喷水灭火系统、</w:t>
      </w:r>
      <w:proofErr w:type="gramStart"/>
      <w:r>
        <w:rPr>
          <w:rFonts w:ascii="宋体" w:eastAsia="宋体" w:hAnsi="宋体"/>
          <w:szCs w:val="21"/>
        </w:rPr>
        <w:t>预作用喷</w:t>
      </w:r>
      <w:proofErr w:type="gramEnd"/>
      <w:r>
        <w:rPr>
          <w:rFonts w:ascii="宋体" w:eastAsia="宋体" w:hAnsi="宋体"/>
          <w:szCs w:val="21"/>
        </w:rPr>
        <w:t>水灭火系统应做水压试验或气压试验</w:t>
      </w:r>
    </w:p>
    <w:p w14:paraId="3ACBB70E"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D.强度试验宜用水进行，严密性试验宜用空气进行</w:t>
      </w:r>
    </w:p>
    <w:p w14:paraId="343A7199"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44、下列不属于区域火灾风险评估原则的是（   ）。</w:t>
      </w:r>
    </w:p>
    <w:p w14:paraId="4124C86F"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A.系统性原则</w:t>
      </w:r>
    </w:p>
    <w:p w14:paraId="3B2A1999"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B.实用性原则</w:t>
      </w:r>
    </w:p>
    <w:p w14:paraId="5924E32A"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C.广泛性原则</w:t>
      </w:r>
    </w:p>
    <w:p w14:paraId="772BA144"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D.可操作性原则</w:t>
      </w:r>
    </w:p>
    <w:p w14:paraId="5FD693D4"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45、消防电梯从首层到顶层的运行时间不超过（   ）。</w:t>
      </w:r>
    </w:p>
    <w:p w14:paraId="45F21C09"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A.30s</w:t>
      </w:r>
    </w:p>
    <w:p w14:paraId="742A4DF2"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B.60s</w:t>
      </w:r>
    </w:p>
    <w:p w14:paraId="15FD4476"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C.90s</w:t>
      </w:r>
    </w:p>
    <w:p w14:paraId="30382CF9"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D.120s</w:t>
      </w:r>
    </w:p>
    <w:p w14:paraId="76221895"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46、以下（   ）灭火器应进行维修。</w:t>
      </w:r>
    </w:p>
    <w:p w14:paraId="1515FAF3"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lastRenderedPageBreak/>
        <w:t>A.清水灭火器出厂期满2年</w:t>
      </w:r>
    </w:p>
    <w:p w14:paraId="074908A2"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B.干粉灭火器的永久性标志模糊，无法识别</w:t>
      </w:r>
    </w:p>
    <w:p w14:paraId="17DCE5DA"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C.二氧化碳火火器出厂期满10年，距上次维修日期1年</w:t>
      </w:r>
    </w:p>
    <w:p w14:paraId="106A9C1D"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D.洁净气体灭火器出厂期满5年</w:t>
      </w:r>
    </w:p>
    <w:p w14:paraId="64F3B5B0"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47、疏散楼梯的设置应符合现行国家工程建设消防技术标准的要求。其中,公共活动场所的人防工程,当其底层室内地面与室外出入口地面高差大于10m时,宜采用（   ）。</w:t>
      </w:r>
    </w:p>
    <w:p w14:paraId="748E00C5"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A.封闭楼梯间</w:t>
      </w:r>
    </w:p>
    <w:p w14:paraId="06C06B9F"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B.剪刀楼梯间</w:t>
      </w:r>
    </w:p>
    <w:p w14:paraId="1EED7586"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C.防烟楼梯间</w:t>
      </w:r>
    </w:p>
    <w:p w14:paraId="16C26974"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D.室外楼梯间</w:t>
      </w:r>
    </w:p>
    <w:p w14:paraId="3B543D77"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48、某单层52°白酒仓库，占地面积900㎡。防火检查时提出的下列防火分区的处理措施中，正确的是（   ）。</w:t>
      </w:r>
    </w:p>
    <w:p w14:paraId="29C6CC28"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A.同时设置自动灭火系统和火灾自动报警系统后，将该仓库作为一个防火分区</w:t>
      </w:r>
    </w:p>
    <w:p w14:paraId="4A92F0C6"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B.设置火灾自动灭火系统后，将该仓库用耐火极限为4.00h的防火墙平均分成2个防火分区</w:t>
      </w:r>
    </w:p>
    <w:p w14:paraId="022BB865"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C.将该仓库用耐火极限为3.00h且满足耐火完整性和耐火隔热性判定条件的防火卷帘划分为5个防火分区，最大防火分区面积不超过200㎡</w:t>
      </w:r>
    </w:p>
    <w:p w14:paraId="624DB3B6"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D.设置火灾自动报警系统后，将该仓库用耐火极限为4.00h的防火墙平均分成4个防火分区</w:t>
      </w:r>
    </w:p>
    <w:p w14:paraId="59F42FB9"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49、建筑高度是界定建筑是否为高层的依据，高层民用建筑应根据其使用性质、火灾危险性、安全疏散和扑救难度进行分类，下列建筑中属于二类高层公共建筑的是（   ）。</w:t>
      </w:r>
    </w:p>
    <w:p w14:paraId="07D7BE8D"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A.建筑高度为33m的高层住宅</w:t>
      </w:r>
    </w:p>
    <w:p w14:paraId="7AB5E1BD"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B.建筑高度为24m的防灾指挥调度大楼</w:t>
      </w:r>
    </w:p>
    <w:p w14:paraId="2EA20A8B"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C.建筑高度为27.5的邮政大楼，地上5层，每层高5.5m，每层建筑面积为1200</w:t>
      </w:r>
      <w:r>
        <w:rPr>
          <w:rFonts w:ascii="宋体" w:eastAsia="宋体" w:hAnsi="宋体" w:hint="eastAsia"/>
          <w:szCs w:val="21"/>
        </w:rPr>
        <w:t>m²</w:t>
      </w:r>
    </w:p>
    <w:p w14:paraId="197B4C24"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D.建筑高度为27m独立建造的老年人照料设施</w:t>
      </w:r>
    </w:p>
    <w:p w14:paraId="2A24CC28"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50、《社会消防技术服务管理规定》（公安部令129号）明确国家对消防技术服务机构实行资质许可制度，规定消防技术服务机构应当取得相应资质证书，并在资质许可范围内从事消防技术服务活动。规定消防设施维护保养检测机构的资质分为（   ）</w:t>
      </w:r>
      <w:proofErr w:type="gramStart"/>
      <w:r>
        <w:rPr>
          <w:rFonts w:ascii="宋体" w:eastAsia="宋体" w:hAnsi="宋体" w:hint="eastAsia"/>
          <w:b/>
          <w:bCs/>
          <w:szCs w:val="21"/>
        </w:rPr>
        <w:t>个</w:t>
      </w:r>
      <w:proofErr w:type="gramEnd"/>
      <w:r>
        <w:rPr>
          <w:rFonts w:ascii="宋体" w:eastAsia="宋体" w:hAnsi="宋体" w:hint="eastAsia"/>
          <w:b/>
          <w:bCs/>
          <w:szCs w:val="21"/>
        </w:rPr>
        <w:t>级别，消防安全评估机构的资质分为（   ）</w:t>
      </w:r>
      <w:proofErr w:type="gramStart"/>
      <w:r>
        <w:rPr>
          <w:rFonts w:ascii="宋体" w:eastAsia="宋体" w:hAnsi="宋体" w:hint="eastAsia"/>
          <w:b/>
          <w:bCs/>
          <w:szCs w:val="21"/>
        </w:rPr>
        <w:t>个</w:t>
      </w:r>
      <w:proofErr w:type="gramEnd"/>
      <w:r>
        <w:rPr>
          <w:rFonts w:ascii="宋体" w:eastAsia="宋体" w:hAnsi="宋体" w:hint="eastAsia"/>
          <w:b/>
          <w:bCs/>
          <w:szCs w:val="21"/>
        </w:rPr>
        <w:t>级别。</w:t>
      </w:r>
    </w:p>
    <w:p w14:paraId="60B8F485"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A.2，1</w:t>
      </w:r>
    </w:p>
    <w:p w14:paraId="328971ED"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B.3，2</w:t>
      </w:r>
    </w:p>
    <w:p w14:paraId="5DE4623E"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C.3，3</w:t>
      </w:r>
    </w:p>
    <w:p w14:paraId="1D99D9DD"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D.2，2</w:t>
      </w:r>
    </w:p>
    <w:p w14:paraId="3247B7FF"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51、对消防设施定期进行防火巡查是消防工作中重要的事情，关于巡查检测，以下说法正</w:t>
      </w:r>
      <w:r>
        <w:rPr>
          <w:rFonts w:ascii="宋体" w:eastAsia="宋体" w:hAnsi="宋体" w:hint="eastAsia"/>
          <w:b/>
          <w:bCs/>
          <w:szCs w:val="21"/>
        </w:rPr>
        <w:lastRenderedPageBreak/>
        <w:t>确的是（   ）。</w:t>
      </w:r>
    </w:p>
    <w:p w14:paraId="046A7AC5"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A.公共娱乐场所营业期间，每2h组织一次综合巡查。每周至少对全部消防设施巡查一遍</w:t>
      </w:r>
    </w:p>
    <w:p w14:paraId="03F495D6"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B.消防安全重点单位，每日至少巡查一次</w:t>
      </w:r>
    </w:p>
    <w:p w14:paraId="5924E40B"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C.其他社会单位，每月至少巡查一次</w:t>
      </w:r>
    </w:p>
    <w:p w14:paraId="774D67C3"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D.消防设施每半年至少检测一次</w:t>
      </w:r>
    </w:p>
    <w:p w14:paraId="6F92A803"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52、某面粉加工厂房，耐火等级为一级，共4层，每层建筑面积3285m²，厂房内设有通风和空调系统。下列采取的防爆措施中，不符合相关规范要求的是（   ）。</w:t>
      </w:r>
    </w:p>
    <w:p w14:paraId="684464D0"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A.厂房外的独立建筑内设有净化粉尘的除尘器，该建筑外墙与厂房的防火间距为15m</w:t>
      </w:r>
    </w:p>
    <w:p w14:paraId="22DC64CB"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B.净化有爆炸危险粉尘的过滤器布置在系统的负压段上</w:t>
      </w:r>
    </w:p>
    <w:p w14:paraId="7C13826E"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C.通风管道设置在管井内，并采用不燃材料</w:t>
      </w:r>
    </w:p>
    <w:p w14:paraId="137FA921"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D.在排风管道穿越防火墙处采用防火封堵</w:t>
      </w:r>
    </w:p>
    <w:p w14:paraId="23881182"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53、与其他使用功能（非商业服务网点）建筑合建的住宅建筑，高度60m，对其进行防火检查，下列情况不满足要求的是（   ）。</w:t>
      </w:r>
    </w:p>
    <w:p w14:paraId="36147CBF"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A.住宅部分与其他使用功能之间采用耐火极限不低于2．00h且无门、窗、洞口的防火隔墙和耐火极限不低于1．50h的不燃性楼板完全分隔</w:t>
      </w:r>
    </w:p>
    <w:p w14:paraId="4B028108"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B.住宅部分与非住宅部分分别设置独立的安全出口和疏散楼梯</w:t>
      </w:r>
    </w:p>
    <w:p w14:paraId="3A1CDAFC"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C.为住宅部分服务的地上车库设置独立的疏散楼梯</w:t>
      </w:r>
    </w:p>
    <w:p w14:paraId="0009CF8A"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D.地下车库与地上部分合用楼梯间，在首层采用耐火极限不低于2．00h的防火隔墙和乙级防火门将连通部位完全分隔</w:t>
      </w:r>
    </w:p>
    <w:p w14:paraId="136B9A62"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54、对下沉式广场敞开空间防火检查中，室外开敞空间除用于人员疏散外不得用于其他商业或</w:t>
      </w:r>
      <w:proofErr w:type="gramStart"/>
      <w:r>
        <w:rPr>
          <w:rFonts w:ascii="宋体" w:eastAsia="宋体" w:hAnsi="宋体" w:hint="eastAsia"/>
          <w:b/>
          <w:bCs/>
          <w:szCs w:val="21"/>
        </w:rPr>
        <w:t>供人员</w:t>
      </w:r>
      <w:proofErr w:type="gramEnd"/>
      <w:r>
        <w:rPr>
          <w:rFonts w:ascii="宋体" w:eastAsia="宋体" w:hAnsi="宋体" w:hint="eastAsia"/>
          <w:b/>
          <w:bCs/>
          <w:szCs w:val="21"/>
        </w:rPr>
        <w:t>通行外的其他用途，其中用于疏散的净面积不得小于（   ）m²。</w:t>
      </w:r>
    </w:p>
    <w:p w14:paraId="220E4C64"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A.121</w:t>
      </w:r>
    </w:p>
    <w:p w14:paraId="19954E99"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B.144</w:t>
      </w:r>
    </w:p>
    <w:p w14:paraId="0FF502AD"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C.169</w:t>
      </w:r>
    </w:p>
    <w:p w14:paraId="45745813"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D.196</w:t>
      </w:r>
    </w:p>
    <w:p w14:paraId="1B63B7B5"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55、下列有关</w:t>
      </w:r>
      <w:proofErr w:type="gramStart"/>
      <w:r>
        <w:rPr>
          <w:rFonts w:ascii="宋体" w:eastAsia="宋体" w:hAnsi="宋体" w:hint="eastAsia"/>
          <w:b/>
          <w:bCs/>
          <w:szCs w:val="21"/>
        </w:rPr>
        <w:t>低倍数</w:t>
      </w:r>
      <w:proofErr w:type="gramEnd"/>
      <w:r>
        <w:rPr>
          <w:rFonts w:ascii="宋体" w:eastAsia="宋体" w:hAnsi="宋体" w:hint="eastAsia"/>
          <w:b/>
          <w:bCs/>
          <w:szCs w:val="21"/>
        </w:rPr>
        <w:t>泡沫灭火系统安装的说法不正确的是（   ）。</w:t>
      </w:r>
    </w:p>
    <w:p w14:paraId="5B8B5652"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A.在高背压泡沫产生</w:t>
      </w:r>
      <w:proofErr w:type="gramStart"/>
      <w:r>
        <w:rPr>
          <w:rFonts w:ascii="宋体" w:eastAsia="宋体" w:hAnsi="宋体"/>
          <w:szCs w:val="21"/>
        </w:rPr>
        <w:t>器进口侧</w:t>
      </w:r>
      <w:proofErr w:type="gramEnd"/>
      <w:r>
        <w:rPr>
          <w:rFonts w:ascii="宋体" w:eastAsia="宋体" w:hAnsi="宋体"/>
          <w:szCs w:val="21"/>
        </w:rPr>
        <w:t>设置的压力表接口要竖直安装</w:t>
      </w:r>
    </w:p>
    <w:p w14:paraId="0B7B7124"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B.液上喷射泡沫产生器或泡沫导流</w:t>
      </w:r>
      <w:proofErr w:type="gramStart"/>
      <w:r>
        <w:rPr>
          <w:rFonts w:ascii="宋体" w:eastAsia="宋体" w:hAnsi="宋体"/>
          <w:szCs w:val="21"/>
        </w:rPr>
        <w:t>罩沿罐周</w:t>
      </w:r>
      <w:proofErr w:type="gramEnd"/>
      <w:r>
        <w:rPr>
          <w:rFonts w:ascii="宋体" w:eastAsia="宋体" w:hAnsi="宋体"/>
          <w:szCs w:val="21"/>
        </w:rPr>
        <w:t>均匀布置时，其间距偏差一般不大于100mm</w:t>
      </w:r>
    </w:p>
    <w:p w14:paraId="19B03464"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C.单、双盘式内浮顶储罐</w:t>
      </w:r>
      <w:proofErr w:type="gramStart"/>
      <w:r>
        <w:rPr>
          <w:rFonts w:ascii="宋体" w:eastAsia="宋体" w:hAnsi="宋体"/>
          <w:szCs w:val="21"/>
        </w:rPr>
        <w:t>泡沫堰板与</w:t>
      </w:r>
      <w:proofErr w:type="gramEnd"/>
      <w:r>
        <w:rPr>
          <w:rFonts w:ascii="宋体" w:eastAsia="宋体" w:hAnsi="宋体"/>
          <w:szCs w:val="21"/>
        </w:rPr>
        <w:t>罐壁的距离要不小于0．5m</w:t>
      </w:r>
    </w:p>
    <w:p w14:paraId="17D6B0A7"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D.外浮顶储罐泡沫喷射口T</w:t>
      </w:r>
      <w:proofErr w:type="gramStart"/>
      <w:r>
        <w:rPr>
          <w:rFonts w:ascii="宋体" w:eastAsia="宋体" w:hAnsi="宋体"/>
          <w:szCs w:val="21"/>
        </w:rPr>
        <w:t>型管的</w:t>
      </w:r>
      <w:proofErr w:type="gramEnd"/>
      <w:r>
        <w:rPr>
          <w:rFonts w:ascii="宋体" w:eastAsia="宋体" w:hAnsi="宋体"/>
          <w:szCs w:val="21"/>
        </w:rPr>
        <w:t>横管要水平安装，伸入泡沫</w:t>
      </w:r>
      <w:proofErr w:type="gramStart"/>
      <w:r>
        <w:rPr>
          <w:rFonts w:ascii="宋体" w:eastAsia="宋体" w:hAnsi="宋体"/>
          <w:szCs w:val="21"/>
        </w:rPr>
        <w:t>堰</w:t>
      </w:r>
      <w:proofErr w:type="gramEnd"/>
      <w:r>
        <w:rPr>
          <w:rFonts w:ascii="宋体" w:eastAsia="宋体" w:hAnsi="宋体"/>
          <w:szCs w:val="21"/>
        </w:rPr>
        <w:t>板后要向下倾斜30。～60。。</w:t>
      </w:r>
    </w:p>
    <w:p w14:paraId="2243C5B8"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56、消防水池及消防水箱在施工安装时，其无管道侧面的净距不宜小于（   ）m。</w:t>
      </w:r>
    </w:p>
    <w:p w14:paraId="1D04EF86"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A.0.6</w:t>
      </w:r>
    </w:p>
    <w:p w14:paraId="6165ACB0"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B.0.7</w:t>
      </w:r>
    </w:p>
    <w:p w14:paraId="149EC0F2"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lastRenderedPageBreak/>
        <w:t>C.0.8</w:t>
      </w:r>
    </w:p>
    <w:p w14:paraId="295CB1B2"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D.1.0</w:t>
      </w:r>
    </w:p>
    <w:p w14:paraId="6419D2D4"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57、光警报器与消防应急疏散指示标志安装在同一面墙上时，距离应大于（   ）。</w:t>
      </w:r>
    </w:p>
    <w:p w14:paraId="4DB9EEB3"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A.0．5m</w:t>
      </w:r>
    </w:p>
    <w:p w14:paraId="71072124"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B.1m</w:t>
      </w:r>
    </w:p>
    <w:p w14:paraId="398F534C"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C.1．5m</w:t>
      </w:r>
    </w:p>
    <w:p w14:paraId="4A7B4FC5"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D.2m</w:t>
      </w:r>
    </w:p>
    <w:p w14:paraId="77B00524"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58、下列不属于自动喷水灭火系统的湿式报警阀组漏水的原因的是（   ）。</w:t>
      </w:r>
    </w:p>
    <w:p w14:paraId="36C22858"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A.报警管路过滤网被堵塞</w:t>
      </w:r>
    </w:p>
    <w:p w14:paraId="519291F5"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w:t>
      </w:r>
      <w:proofErr w:type="gramStart"/>
      <w:r>
        <w:rPr>
          <w:rFonts w:ascii="宋体" w:eastAsia="宋体" w:hAnsi="宋体"/>
          <w:szCs w:val="21"/>
        </w:rPr>
        <w:t>阀瓣密封</w:t>
      </w:r>
      <w:proofErr w:type="gramEnd"/>
      <w:r>
        <w:rPr>
          <w:rFonts w:ascii="宋体" w:eastAsia="宋体" w:hAnsi="宋体"/>
          <w:szCs w:val="21"/>
        </w:rPr>
        <w:t>垫老化或者损坏</w:t>
      </w:r>
    </w:p>
    <w:p w14:paraId="7EF6439C"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C.排水阀门未完全关闭</w:t>
      </w:r>
    </w:p>
    <w:p w14:paraId="488CAF2F"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D.报警管路测试控制阀渗漏</w:t>
      </w:r>
    </w:p>
    <w:p w14:paraId="58296D1F"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59、室外</w:t>
      </w:r>
      <w:proofErr w:type="gramStart"/>
      <w:r>
        <w:rPr>
          <w:rFonts w:ascii="宋体" w:eastAsia="宋体" w:hAnsi="宋体" w:hint="eastAsia"/>
          <w:b/>
          <w:bCs/>
          <w:szCs w:val="21"/>
        </w:rPr>
        <w:t>地上式</w:t>
      </w:r>
      <w:proofErr w:type="gramEnd"/>
      <w:r>
        <w:rPr>
          <w:rFonts w:ascii="宋体" w:eastAsia="宋体" w:hAnsi="宋体" w:hint="eastAsia"/>
          <w:b/>
          <w:bCs/>
          <w:szCs w:val="21"/>
        </w:rPr>
        <w:t>消火栓安装时，消火栓顶距地面高为（   ）m。</w:t>
      </w:r>
    </w:p>
    <w:p w14:paraId="484C304D"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A.0．5</w:t>
      </w:r>
    </w:p>
    <w:p w14:paraId="2DE5E559"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B.0．64</w:t>
      </w:r>
    </w:p>
    <w:p w14:paraId="679C45F8"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C.0．85</w:t>
      </w:r>
    </w:p>
    <w:p w14:paraId="71353599"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D.1．0</w:t>
      </w:r>
    </w:p>
    <w:p w14:paraId="21562E1D"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60、根据《建筑设计防火规范》，下列工业建筑中，可以采用三级耐火等级的是（   ）。</w:t>
      </w:r>
    </w:p>
    <w:p w14:paraId="0233C802"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A.四层收音机装配厂房</w:t>
      </w:r>
    </w:p>
    <w:p w14:paraId="178CB46B"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B.建筑面积为500</w:t>
      </w:r>
      <w:r>
        <w:rPr>
          <w:rFonts w:ascii="宋体" w:eastAsia="宋体" w:hAnsi="宋体" w:hint="eastAsia"/>
          <w:szCs w:val="21"/>
        </w:rPr>
        <w:t>m²</w:t>
      </w:r>
      <w:r>
        <w:rPr>
          <w:rFonts w:ascii="宋体" w:eastAsia="宋体" w:hAnsi="宋体"/>
          <w:szCs w:val="21"/>
        </w:rPr>
        <w:t>的单层甲醇合成厂房</w:t>
      </w:r>
    </w:p>
    <w:p w14:paraId="0BF22F7D"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C.蒸发量为7t／h的燃煤锅炉房</w:t>
      </w:r>
    </w:p>
    <w:p w14:paraId="651484E2"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D.独立建造的建筑面积为250</w:t>
      </w:r>
      <w:r>
        <w:rPr>
          <w:rFonts w:ascii="宋体" w:eastAsia="宋体" w:hAnsi="宋体" w:hint="eastAsia"/>
          <w:szCs w:val="21"/>
        </w:rPr>
        <w:t>m²</w:t>
      </w:r>
      <w:r>
        <w:rPr>
          <w:rFonts w:ascii="宋体" w:eastAsia="宋体" w:hAnsi="宋体"/>
          <w:szCs w:val="21"/>
        </w:rPr>
        <w:t>的单层高锰酸钾厂房</w:t>
      </w:r>
    </w:p>
    <w:p w14:paraId="5F3AADF6"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61、防火隔间主要用于将大型地下商店分隔为多个相互相对独立的区域，一旦某个区域着火且不能有效控制时，该空间要能防止火灾蔓延至其他区域。建筑防火检查中要求，防火隔间的建筑面积不小于（   ）m²。</w:t>
      </w:r>
    </w:p>
    <w:p w14:paraId="6930AABB"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A.5</w:t>
      </w:r>
    </w:p>
    <w:p w14:paraId="0B12A526"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B.6</w:t>
      </w:r>
    </w:p>
    <w:p w14:paraId="655654C8"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C.7</w:t>
      </w:r>
    </w:p>
    <w:p w14:paraId="3BFF5C6A"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D.8</w:t>
      </w:r>
    </w:p>
    <w:p w14:paraId="4E892D97"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62、排烟防火阀安装在机械排烟设施的管道上，平时呈开启状态，火灾时当排烟管道内温度达到（   ）℃时关闭，并在一定时间内能满足漏烟量和耐火完整性要求，</w:t>
      </w:r>
      <w:proofErr w:type="gramStart"/>
      <w:r>
        <w:rPr>
          <w:rFonts w:ascii="宋体" w:eastAsia="宋体" w:hAnsi="宋体" w:hint="eastAsia"/>
          <w:b/>
          <w:bCs/>
          <w:szCs w:val="21"/>
        </w:rPr>
        <w:t>起隔烟</w:t>
      </w:r>
      <w:proofErr w:type="gramEnd"/>
      <w:r>
        <w:rPr>
          <w:rFonts w:ascii="宋体" w:eastAsia="宋体" w:hAnsi="宋体" w:hint="eastAsia"/>
          <w:b/>
          <w:bCs/>
          <w:szCs w:val="21"/>
        </w:rPr>
        <w:t>阻火作用的阀门。排烟防火</w:t>
      </w:r>
      <w:proofErr w:type="gramStart"/>
      <w:r>
        <w:rPr>
          <w:rFonts w:ascii="宋体" w:eastAsia="宋体" w:hAnsi="宋体" w:hint="eastAsia"/>
          <w:b/>
          <w:bCs/>
          <w:szCs w:val="21"/>
        </w:rPr>
        <w:t>阀一般</w:t>
      </w:r>
      <w:proofErr w:type="gramEnd"/>
      <w:r>
        <w:rPr>
          <w:rFonts w:ascii="宋体" w:eastAsia="宋体" w:hAnsi="宋体" w:hint="eastAsia"/>
          <w:b/>
          <w:bCs/>
          <w:szCs w:val="21"/>
        </w:rPr>
        <w:t>由阀体、叶片、执行机构和温感器等部分组成。</w:t>
      </w:r>
    </w:p>
    <w:p w14:paraId="7FA6E6F3"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A.70</w:t>
      </w:r>
    </w:p>
    <w:p w14:paraId="40F6E419"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B.150</w:t>
      </w:r>
    </w:p>
    <w:p w14:paraId="5A997B9B"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lastRenderedPageBreak/>
        <w:t>C.280</w:t>
      </w:r>
    </w:p>
    <w:p w14:paraId="4D27D20F"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D.380</w:t>
      </w:r>
    </w:p>
    <w:p w14:paraId="0BB260BF"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63、关于可燃材料仓库内电气线路及设备的设置要求,错误的是（   ）。</w:t>
      </w:r>
    </w:p>
    <w:p w14:paraId="553623F3"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A.宜使用低温照明灯具</w:t>
      </w:r>
    </w:p>
    <w:p w14:paraId="190E13B2"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B.不应使用卤钨灯</w:t>
      </w:r>
    </w:p>
    <w:p w14:paraId="4C165527"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C.照明配电箱</w:t>
      </w:r>
      <w:proofErr w:type="gramStart"/>
      <w:r>
        <w:rPr>
          <w:rFonts w:ascii="宋体" w:eastAsia="宋体" w:hAnsi="宋体"/>
          <w:szCs w:val="21"/>
        </w:rPr>
        <w:t>宜设置</w:t>
      </w:r>
      <w:proofErr w:type="gramEnd"/>
      <w:r>
        <w:rPr>
          <w:rFonts w:ascii="宋体" w:eastAsia="宋体" w:hAnsi="宋体"/>
          <w:szCs w:val="21"/>
        </w:rPr>
        <w:t>在仓库内</w:t>
      </w:r>
    </w:p>
    <w:p w14:paraId="0FCD8992"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D.灯具应与可燃物保持足够的安全距离</w:t>
      </w:r>
    </w:p>
    <w:p w14:paraId="5B2355B1"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64、某大型交换机房设置了气体灭火系统，采用预制灭火系统。下列关于系统的设置，错误的是（   ）。</w:t>
      </w:r>
    </w:p>
    <w:p w14:paraId="759B5538"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A.一个防护区设置的预制灭火装置数量为8台</w:t>
      </w:r>
    </w:p>
    <w:p w14:paraId="63213117"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B.一个防护区设置的多台装置相互间的距离为9m</w:t>
      </w:r>
    </w:p>
    <w:p w14:paraId="0B6520FE"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C.防护区内设置的预制灭火系统的充压压力为2．4MPa</w:t>
      </w:r>
    </w:p>
    <w:p w14:paraId="41AF5763"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D.一个防护区设置的多台装置动作响应时差为3s</w:t>
      </w:r>
    </w:p>
    <w:p w14:paraId="7EB843C2"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65、下列自动喷水灭火系统试验说法不正确的是（   ）。</w:t>
      </w:r>
    </w:p>
    <w:p w14:paraId="7E0C5EA9"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A.环境温度不低于5℃</w:t>
      </w:r>
    </w:p>
    <w:p w14:paraId="3B987CE5"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B.系统设计工作压力不大于1．0MPa的，水压强度试验压力为设计工作压力的1．5倍，且不低于1．4MPa</w:t>
      </w:r>
    </w:p>
    <w:p w14:paraId="63FC2EA3"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C.水压严密性试验压力为系统设计工作压力</w:t>
      </w:r>
    </w:p>
    <w:p w14:paraId="5C960E10"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D.水压强度试验的测试点设在系统管网的中点</w:t>
      </w:r>
    </w:p>
    <w:p w14:paraId="03A65668"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66、消防给水管网施工完成后，要进行试压和冲洗。系统试压前选用试压用的压力表不少于2只，精度不低于1.5级，量程为试验压力值的（   ）</w:t>
      </w:r>
      <w:proofErr w:type="gramStart"/>
      <w:r>
        <w:rPr>
          <w:rFonts w:ascii="宋体" w:eastAsia="宋体" w:hAnsi="宋体" w:hint="eastAsia"/>
          <w:b/>
          <w:bCs/>
          <w:szCs w:val="21"/>
        </w:rPr>
        <w:t>倍</w:t>
      </w:r>
      <w:proofErr w:type="gramEnd"/>
      <w:r>
        <w:rPr>
          <w:rFonts w:ascii="宋体" w:eastAsia="宋体" w:hAnsi="宋体" w:hint="eastAsia"/>
          <w:b/>
          <w:bCs/>
          <w:szCs w:val="21"/>
        </w:rPr>
        <w:t>。</w:t>
      </w:r>
    </w:p>
    <w:p w14:paraId="1F4D780D"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A.0.5～1.0</w:t>
      </w:r>
    </w:p>
    <w:p w14:paraId="7A033AE6"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B.1.0～1.5</w:t>
      </w:r>
    </w:p>
    <w:p w14:paraId="68F781E3"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C.1.5～2.0</w:t>
      </w:r>
    </w:p>
    <w:p w14:paraId="7A3ED6E0"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D.2.0～2.5</w:t>
      </w:r>
    </w:p>
    <w:p w14:paraId="57C6416A"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67、下列关于有爆炸危险的厂房、仓库采取的防爆措施中，错误的是（   ）。</w:t>
      </w:r>
    </w:p>
    <w:p w14:paraId="6BC86B07"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A.有粉尘、纤维爆炸危险的</w:t>
      </w:r>
      <w:proofErr w:type="gramStart"/>
      <w:r>
        <w:rPr>
          <w:rFonts w:ascii="宋体" w:eastAsia="宋体" w:hAnsi="宋体"/>
          <w:szCs w:val="21"/>
        </w:rPr>
        <w:t>的</w:t>
      </w:r>
      <w:proofErr w:type="gramEnd"/>
      <w:r>
        <w:rPr>
          <w:rFonts w:ascii="宋体" w:eastAsia="宋体" w:hAnsi="宋体"/>
          <w:szCs w:val="21"/>
        </w:rPr>
        <w:t>乙类厂房，采用不发火花的地面</w:t>
      </w:r>
    </w:p>
    <w:p w14:paraId="02BEDE7D"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B.比空气较轻的场所，采用轻屋面并防止有积雪堆积的措施。</w:t>
      </w:r>
    </w:p>
    <w:p w14:paraId="6F6A0719"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C.含有爆炸危险性粉尘空气的乙类厂房，设置机械通风设施，空气须经处理后再循环使用</w:t>
      </w:r>
    </w:p>
    <w:p w14:paraId="519F31EF"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D.使用和生产甲、乙、丙类液体厂房，其管、沟与相邻厂房的管、沟不相通，下水道设置隔油措施</w:t>
      </w:r>
    </w:p>
    <w:p w14:paraId="634B854C"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68、某新建地上3层仓库，主要储存润滑油、图书，占地面积为1200m²，采用符合规定的最低耐火等级进行防火设计，下列关于建筑构件燃烧性能和耐火极限的说法，不符合规定的是（   ）。</w:t>
      </w:r>
    </w:p>
    <w:p w14:paraId="6345AEE4"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lastRenderedPageBreak/>
        <w:t>A.吊顶采用不燃材料，耐火极限为0.25h</w:t>
      </w:r>
    </w:p>
    <w:p w14:paraId="03534B75"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B.建筑内的防火墙采用不燃性墙体，耐火极限为3.00h</w:t>
      </w:r>
    </w:p>
    <w:p w14:paraId="2D8266D3"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C.建筑承重墙采用不燃材料，耐火极限为2.50h</w:t>
      </w:r>
    </w:p>
    <w:p w14:paraId="7EAF83A5"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D.楼板采用不燃材料，耐火极限为1.0h</w:t>
      </w:r>
    </w:p>
    <w:p w14:paraId="2E5A3D5D"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69、消防安全重点单位依法确定的消防安全责任人、消防安全管理人、专（兼）职消防管理员、消防控制室值班操作人员等，自确定或变更之日起（   ）工作日内，向当地消防机构报告备案，确保消防安全工作有人抓、有人管。</w:t>
      </w:r>
    </w:p>
    <w:p w14:paraId="56F0EC54"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A.2个</w:t>
      </w:r>
    </w:p>
    <w:p w14:paraId="73A740A8"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B.3个</w:t>
      </w:r>
    </w:p>
    <w:p w14:paraId="72686DAE"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C.4个</w:t>
      </w:r>
    </w:p>
    <w:p w14:paraId="2B44A7C5"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D.5个</w:t>
      </w:r>
    </w:p>
    <w:p w14:paraId="03E4F847"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70、为确保建筑消防设施正常运行，建筑使用管理单位需要对其消防设施的维护管理明确归口管理部门、管理人员及其工作职责，建立消防设施值班、巡查，检测、维修、保养、建档等管理制度。其中下列对维护管理人员从业资格要求说法中，不正确的是（   ）。</w:t>
      </w:r>
    </w:p>
    <w:p w14:paraId="021568C1"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A.消防设施检测、维护保养等消防技术服务机构的项目经理、技术人员，经注册消防工程师考试合格，具有规定数量的、有一级或者二级注册消防工程师的执业资格证书，其中项目</w:t>
      </w:r>
      <w:proofErr w:type="gramStart"/>
      <w:r>
        <w:rPr>
          <w:rFonts w:ascii="宋体" w:eastAsia="宋体" w:hAnsi="宋体"/>
          <w:szCs w:val="21"/>
        </w:rPr>
        <w:t>经理必项具有</w:t>
      </w:r>
      <w:proofErr w:type="gramEnd"/>
      <w:r>
        <w:rPr>
          <w:rFonts w:ascii="宋体" w:eastAsia="宋体" w:hAnsi="宋体"/>
          <w:szCs w:val="21"/>
        </w:rPr>
        <w:t>一级注册消防工程师资格</w:t>
      </w:r>
    </w:p>
    <w:p w14:paraId="0A6066FE"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B.消防设施操作、值班、巡查的人员，经</w:t>
      </w:r>
      <w:proofErr w:type="gramStart"/>
      <w:r>
        <w:rPr>
          <w:rFonts w:ascii="宋体" w:eastAsia="宋体" w:hAnsi="宋体"/>
          <w:szCs w:val="21"/>
        </w:rPr>
        <w:t>消防行业</w:t>
      </w:r>
      <w:proofErr w:type="gramEnd"/>
      <w:r>
        <w:rPr>
          <w:rFonts w:ascii="宋体" w:eastAsia="宋体" w:hAnsi="宋体"/>
          <w:szCs w:val="21"/>
        </w:rPr>
        <w:t>特有工种职业技能鉴定合格，持有初级技能及以上等级的职业资格证书，能够熟练操作消防设施</w:t>
      </w:r>
    </w:p>
    <w:p w14:paraId="2F5BDE91"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C.消防设施检测、保养人员，经</w:t>
      </w:r>
      <w:proofErr w:type="gramStart"/>
      <w:r>
        <w:rPr>
          <w:rFonts w:ascii="宋体" w:eastAsia="宋体" w:hAnsi="宋体"/>
          <w:szCs w:val="21"/>
        </w:rPr>
        <w:t>消防行业</w:t>
      </w:r>
      <w:proofErr w:type="gramEnd"/>
      <w:r>
        <w:rPr>
          <w:rFonts w:ascii="宋体" w:eastAsia="宋体" w:hAnsi="宋体"/>
          <w:szCs w:val="21"/>
        </w:rPr>
        <w:t>特有工种职业技能鉴定合格，持有高级技能及以上等级职业资格证书</w:t>
      </w:r>
    </w:p>
    <w:p w14:paraId="7276254C"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D.消防设施维修人员，经</w:t>
      </w:r>
      <w:proofErr w:type="gramStart"/>
      <w:r>
        <w:rPr>
          <w:rFonts w:ascii="宋体" w:eastAsia="宋体" w:hAnsi="宋体"/>
          <w:szCs w:val="21"/>
        </w:rPr>
        <w:t>消防行业</w:t>
      </w:r>
      <w:proofErr w:type="gramEnd"/>
      <w:r>
        <w:rPr>
          <w:rFonts w:ascii="宋体" w:eastAsia="宋体" w:hAnsi="宋体"/>
          <w:szCs w:val="21"/>
        </w:rPr>
        <w:t>特有工种职业技能鉴定合格，持有技师以上等级职业资格证书</w:t>
      </w:r>
    </w:p>
    <w:p w14:paraId="3981D440"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71、某商业综合体，地上三层，每层建筑面积为5000㎡，耐火等级一级。一、二层人员密度为0.3人/㎡，三层人员密度为0.4人/㎡，该建筑一、二层之间疏散楼梯最小总净宽度应为（   ）m。</w:t>
      </w:r>
    </w:p>
    <w:p w14:paraId="44B8723E"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A．11.75</w:t>
      </w:r>
    </w:p>
    <w:p w14:paraId="730389F0"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B．13.25</w:t>
      </w:r>
    </w:p>
    <w:p w14:paraId="69CFBF16"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C．15.00</w:t>
      </w:r>
    </w:p>
    <w:p w14:paraId="61E2956B"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D．18.25</w:t>
      </w:r>
    </w:p>
    <w:p w14:paraId="4C8B0F53"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72、某消防设施检测机构的人员对一商场的湿式自动喷水灭火系统进行检测时，消防水泵控制柜设置在自动状态，开启测试阀，有水流出，消防水泵不能正常启动；将消防水泵控制柜设为手动状态，按下控制按钮，消防水泵启动。下列故障原因分析正确的是（   ）。</w:t>
      </w:r>
    </w:p>
    <w:p w14:paraId="0DD7BABF"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A.消防水泵控制柜回路损坏</w:t>
      </w:r>
    </w:p>
    <w:p w14:paraId="2823F1D4"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lastRenderedPageBreak/>
        <w:t>B.消防水泵控制柜与消防水泵的连接电路脱落</w:t>
      </w:r>
    </w:p>
    <w:p w14:paraId="06010D96"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C.报警管路过滤器堵塞</w:t>
      </w:r>
    </w:p>
    <w:p w14:paraId="7172F67A"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D.管网压力开关或</w:t>
      </w:r>
      <w:proofErr w:type="gramStart"/>
      <w:r>
        <w:rPr>
          <w:rFonts w:ascii="宋体" w:eastAsia="宋体" w:hAnsi="宋体"/>
          <w:szCs w:val="21"/>
        </w:rPr>
        <w:t>高位消防</w:t>
      </w:r>
      <w:proofErr w:type="gramEnd"/>
      <w:r>
        <w:rPr>
          <w:rFonts w:ascii="宋体" w:eastAsia="宋体" w:hAnsi="宋体"/>
          <w:szCs w:val="21"/>
        </w:rPr>
        <w:t>水箱流量开关设定值不正确</w:t>
      </w:r>
    </w:p>
    <w:p w14:paraId="62668EFE"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73、下列不属于自动喷水灭火系统的湿式报警阀组漏水的原因的是（   ）。</w:t>
      </w:r>
    </w:p>
    <w:p w14:paraId="13889D0A"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A.限流装置过滤网被堵塞</w:t>
      </w:r>
    </w:p>
    <w:p w14:paraId="7AFD3849"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w:t>
      </w:r>
      <w:proofErr w:type="gramStart"/>
      <w:r>
        <w:rPr>
          <w:rFonts w:ascii="宋体" w:eastAsia="宋体" w:hAnsi="宋体"/>
          <w:szCs w:val="21"/>
        </w:rPr>
        <w:t>阀瓣密封</w:t>
      </w:r>
      <w:proofErr w:type="gramEnd"/>
      <w:r>
        <w:rPr>
          <w:rFonts w:ascii="宋体" w:eastAsia="宋体" w:hAnsi="宋体"/>
          <w:szCs w:val="21"/>
        </w:rPr>
        <w:t>垫老化或者损坏</w:t>
      </w:r>
    </w:p>
    <w:p w14:paraId="5F653670"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C.排水阀门未完全关闭</w:t>
      </w:r>
    </w:p>
    <w:p w14:paraId="48E65282"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D.报警管路测试控制阀渗漏</w:t>
      </w:r>
    </w:p>
    <w:p w14:paraId="46F82DAD"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74、自动喷水灭火系统施工安全前，相关组件需要进行进场现场检查，某消防安全机构对进场的水流指示器和末端试水装置进行检查时，下列说法正确的是（   ）。</w:t>
      </w:r>
    </w:p>
    <w:p w14:paraId="39FD27A1"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A.试验压力为1.0MPa,流量为15.0L/min，水流指示器报警</w:t>
      </w:r>
    </w:p>
    <w:p w14:paraId="3FE626E7"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B.流量为40L/min时，水流指示器报警</w:t>
      </w:r>
    </w:p>
    <w:p w14:paraId="7B6F3678"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C.具有延迟功能的水流指示器的报警延迟时间应在2-90s范围内，同时可以调节</w:t>
      </w:r>
    </w:p>
    <w:p w14:paraId="74898F87"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D.实验压力为额定工作压力的1.1倍，保压时间为3min，末端试水装置试水阀关闭，测试结束时各组件无渗漏</w:t>
      </w:r>
    </w:p>
    <w:p w14:paraId="5C542AA6"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75、餐饮、商店等商业设施通过有顶棚的步行街连接，由于实现了商业</w:t>
      </w:r>
      <w:proofErr w:type="gramStart"/>
      <w:r>
        <w:rPr>
          <w:rFonts w:ascii="宋体" w:eastAsia="宋体" w:hAnsi="宋体" w:hint="eastAsia"/>
          <w:b/>
          <w:bCs/>
          <w:szCs w:val="21"/>
        </w:rPr>
        <w:t>业</w:t>
      </w:r>
      <w:proofErr w:type="gramEnd"/>
      <w:r>
        <w:rPr>
          <w:rFonts w:ascii="宋体" w:eastAsia="宋体" w:hAnsi="宋体" w:hint="eastAsia"/>
          <w:b/>
          <w:bCs/>
          <w:szCs w:val="21"/>
        </w:rPr>
        <w:t>态的多元化发展越来越受到青睐。下列关于其布置，不符合现行国家工程建设消防技术标准要求的是（   ）。</w:t>
      </w:r>
    </w:p>
    <w:p w14:paraId="23F4FED8"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A.步行街两侧建筑的耐火等级不低于二级</w:t>
      </w:r>
    </w:p>
    <w:p w14:paraId="08E16476"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B.步行街两侧的商铺每间建筑面积不大于300</w:t>
      </w:r>
      <w:r>
        <w:rPr>
          <w:rFonts w:ascii="宋体" w:eastAsia="宋体" w:hAnsi="宋体" w:hint="eastAsia"/>
          <w:szCs w:val="21"/>
        </w:rPr>
        <w:t>m²</w:t>
      </w:r>
      <w:r>
        <w:rPr>
          <w:rFonts w:ascii="宋体" w:eastAsia="宋体" w:hAnsi="宋体"/>
          <w:szCs w:val="21"/>
        </w:rPr>
        <w:t>，商</w:t>
      </w:r>
      <w:proofErr w:type="gramStart"/>
      <w:r>
        <w:rPr>
          <w:rFonts w:ascii="宋体" w:eastAsia="宋体" w:hAnsi="宋体"/>
          <w:szCs w:val="21"/>
        </w:rPr>
        <w:t>铺之间</w:t>
      </w:r>
      <w:proofErr w:type="gramEnd"/>
      <w:r>
        <w:rPr>
          <w:rFonts w:ascii="宋体" w:eastAsia="宋体" w:hAnsi="宋体"/>
          <w:szCs w:val="21"/>
        </w:rPr>
        <w:t>设置耐火极限不低于1．00h的防火隔墙</w:t>
      </w:r>
    </w:p>
    <w:p w14:paraId="49D7BAFD"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C.商铺面向步行街一侧的维护构件采用耐火极限不低于1．00h的实体墙，门、窗采用乙级防火门、窗</w:t>
      </w:r>
    </w:p>
    <w:p w14:paraId="742D579F"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D.步行街的顶棚采用不燃或难燃材料，其承重结构的耐火极限不低于1．00h</w:t>
      </w:r>
    </w:p>
    <w:p w14:paraId="0A875531"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76、占地面积大于30000m²的可燃材料堆场，应设置与</w:t>
      </w:r>
      <w:proofErr w:type="gramStart"/>
      <w:r>
        <w:rPr>
          <w:rFonts w:ascii="宋体" w:eastAsia="宋体" w:hAnsi="宋体" w:hint="eastAsia"/>
          <w:b/>
          <w:bCs/>
          <w:szCs w:val="21"/>
        </w:rPr>
        <w:t>环形消防</w:t>
      </w:r>
      <w:proofErr w:type="gramEnd"/>
      <w:r>
        <w:rPr>
          <w:rFonts w:ascii="宋体" w:eastAsia="宋体" w:hAnsi="宋体" w:hint="eastAsia"/>
          <w:b/>
          <w:bCs/>
          <w:szCs w:val="21"/>
        </w:rPr>
        <w:t>车道相通的中间消防车道，消防车道之间的间距不大于（   ）。</w:t>
      </w:r>
    </w:p>
    <w:p w14:paraId="04DBF7F8"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A.100m</w:t>
      </w:r>
    </w:p>
    <w:p w14:paraId="05C49D4B"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B.120m</w:t>
      </w:r>
    </w:p>
    <w:p w14:paraId="62D30290"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C.150m</w:t>
      </w:r>
    </w:p>
    <w:p w14:paraId="5416309E"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D.180m</w:t>
      </w:r>
    </w:p>
    <w:p w14:paraId="72540339"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77、自动喷水灭火系统施工安装前，按照施工过程质量控制要求，须对到场的系统组件进行现场检查。现有一批闭式喷头到场，数量为400只。下列关于闭式喷头密封性能试验的说法，符合施工验收规范要求的是（   ）。</w:t>
      </w:r>
    </w:p>
    <w:p w14:paraId="1C0C9C24"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A.密封性能试验压力为3MPa，保压时间3min</w:t>
      </w:r>
    </w:p>
    <w:p w14:paraId="2ACEE36D"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lastRenderedPageBreak/>
        <w:t>B.随机抽取4只喷头进行密封性能试验</w:t>
      </w:r>
    </w:p>
    <w:p w14:paraId="5DF797F9"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C.有1只喷头出现渗漏，则不得使用该批喷头</w:t>
      </w:r>
    </w:p>
    <w:p w14:paraId="7E8E2151"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D.有1只喷头外观有损伤，则不得使用该批喷头</w:t>
      </w:r>
    </w:p>
    <w:p w14:paraId="2DA115EA"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78、对某建筑设置的安全出口进行检查，符合现行国家工程建设消防技术标准的是（   ）。</w:t>
      </w:r>
    </w:p>
    <w:p w14:paraId="17D284A8"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A.某单层建筑面积为200㎡且人数为45人的幼儿园，设置了一个安全出口</w:t>
      </w:r>
    </w:p>
    <w:p w14:paraId="0237E1EC"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B.某单层商店建筑，建筑面积为200㎡且人数为30人，设置了一个安全出口</w:t>
      </w:r>
    </w:p>
    <w:p w14:paraId="34E2D9C0"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C.某3层饭店，每层建筑面积为200㎡且每层设计人数为50人，设置了一个安全出口</w:t>
      </w:r>
    </w:p>
    <w:p w14:paraId="7DC86B5F"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D.某3层医疗建筑，每层建筑面积为200㎡且二、三层的人数之和为50人，设置了一个安全出口</w:t>
      </w:r>
    </w:p>
    <w:p w14:paraId="0CCC1D71"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79、依据《建设工程消防监督管理规定》，下列消防施工的质量和安全责任，属于施工单位的是（   ）。</w:t>
      </w:r>
    </w:p>
    <w:p w14:paraId="0D922A55"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A.依法申请建设工程消防验收，依法办理消防设计和竣工验收备案手续并接受抽查</w:t>
      </w:r>
    </w:p>
    <w:p w14:paraId="3B6EADC9"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B.依法应当经消防设计审核、消防验收的建设工程，未经审核或者审核不合格的，不得组织施工</w:t>
      </w:r>
    </w:p>
    <w:p w14:paraId="200DC69F"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C.查验消防产品和具有防火性能要求的建筑构件、建筑材料及装修材料的质量，使用合格产品，保证消防施工质量</w:t>
      </w:r>
    </w:p>
    <w:p w14:paraId="4B8989FE"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D.实行工程监理的建设工程，应当将消防施工质量一并委托监理</w:t>
      </w:r>
    </w:p>
    <w:p w14:paraId="767FB301"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80、消防水池、消防水箱的施工和安装，应符合现行国家标准《给水排水构筑物工程施工及验收规范》GB50141、《建筑给水排水及采暖工程施工质量验收规范》GB50242的有关规定。下列有关消防水池、消防水箱的设置、安装的说法不正确的是（   ）。</w:t>
      </w:r>
    </w:p>
    <w:p w14:paraId="1C03367C"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A.钢筋混凝土消防水池或消防水箱的进水管、出水管要加</w:t>
      </w:r>
      <w:proofErr w:type="gramStart"/>
      <w:r>
        <w:rPr>
          <w:rFonts w:ascii="宋体" w:eastAsia="宋体" w:hAnsi="宋体"/>
          <w:szCs w:val="21"/>
        </w:rPr>
        <w:t>设防水</w:t>
      </w:r>
      <w:proofErr w:type="gramEnd"/>
      <w:r>
        <w:rPr>
          <w:rFonts w:ascii="宋体" w:eastAsia="宋体" w:hAnsi="宋体"/>
          <w:szCs w:val="21"/>
        </w:rPr>
        <w:t>套管</w:t>
      </w:r>
    </w:p>
    <w:p w14:paraId="424DF61C"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B.组合式消防水池或消防水箱的进水管、出水管接头不采用法兰连接时应做防锈处理</w:t>
      </w:r>
    </w:p>
    <w:p w14:paraId="43E75974"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C.消防水池、消防水箱的溢流管可与生产的排水系统直接相连</w:t>
      </w:r>
    </w:p>
    <w:p w14:paraId="1D5F8358"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D.钢板制作的消防水池和消防水箱的进水管、出水管接头宜采用法兰连接</w:t>
      </w:r>
    </w:p>
    <w:p w14:paraId="743E9664" w14:textId="77777777" w:rsidR="009045C3" w:rsidRDefault="00000000">
      <w:pPr>
        <w:spacing w:beforeLines="50" w:before="156" w:afterLines="50" w:after="156" w:line="360" w:lineRule="auto"/>
        <w:rPr>
          <w:rFonts w:ascii="宋体" w:eastAsia="宋体" w:hAnsi="宋体" w:cs="宋体" w:hint="eastAsia"/>
          <w:b/>
          <w:bCs/>
          <w:sz w:val="24"/>
          <w:szCs w:val="24"/>
        </w:rPr>
      </w:pPr>
      <w:r>
        <w:rPr>
          <w:rFonts w:ascii="宋体" w:eastAsia="宋体" w:hAnsi="宋体" w:cs="宋体" w:hint="eastAsia"/>
          <w:b/>
          <w:bCs/>
          <w:sz w:val="24"/>
          <w:szCs w:val="24"/>
        </w:rPr>
        <w:t>第2题多选题（每题2分，共20题，共40分）下列每小题的备选答案中，有两个或两个以上符合题意的正确答案，至少有1个错项，多选、错选均不得分；少选，所选的每个选项得0.5分。</w:t>
      </w:r>
    </w:p>
    <w:p w14:paraId="201C68DA"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81、综合楼高99米耐火等级为一级，建筑下部为商场，商场分6层布置每层6000平方。根据消防规范设置消防设施，在建筑物最高处设置</w:t>
      </w:r>
      <w:proofErr w:type="gramStart"/>
      <w:r>
        <w:rPr>
          <w:rFonts w:ascii="宋体" w:eastAsia="宋体" w:hAnsi="宋体" w:hint="eastAsia"/>
          <w:b/>
          <w:bCs/>
          <w:szCs w:val="21"/>
        </w:rPr>
        <w:t>高位消防</w:t>
      </w:r>
      <w:proofErr w:type="gramEnd"/>
      <w:r>
        <w:rPr>
          <w:rFonts w:ascii="宋体" w:eastAsia="宋体" w:hAnsi="宋体" w:hint="eastAsia"/>
          <w:b/>
          <w:bCs/>
          <w:szCs w:val="21"/>
        </w:rPr>
        <w:t>水箱与稳压装置。防火检查中符合要求的是（   ）。</w:t>
      </w:r>
    </w:p>
    <w:p w14:paraId="7CEF23AC"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A．检查中发现消防水箱的容积为36m3，消火栓系统最不利点消火栓压力为0.15MPa</w:t>
      </w:r>
    </w:p>
    <w:p w14:paraId="7D386B53"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B．为了方便消防救援在综合楼每层都设置救援窗口，救援窗口高与宽均为1.0m，救援窗</w:t>
      </w:r>
      <w:r>
        <w:rPr>
          <w:rFonts w:ascii="宋体" w:eastAsia="宋体" w:hAnsi="宋体"/>
          <w:szCs w:val="21"/>
        </w:rPr>
        <w:lastRenderedPageBreak/>
        <w:t>间隔为20m，每个防火分区不少于2个。</w:t>
      </w:r>
    </w:p>
    <w:p w14:paraId="787A5A71"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C.自动喷水灭火系统的最不利点压力为0.1MPa，稳压泵每小时启停8次。</w:t>
      </w:r>
    </w:p>
    <w:p w14:paraId="08EC94AB"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D.设置消防登高操作场地为20*10，场地的坡度不大于3%并且连续布置，直通室外的楼梯间正对在登高场地。</w:t>
      </w:r>
    </w:p>
    <w:p w14:paraId="77102215"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E．建筑外墙采用B1级保温材料</w:t>
      </w:r>
    </w:p>
    <w:p w14:paraId="40F88826"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82、下列关于自动喷水灭火系统管网冲洗、试压的说法正确的是（   ）。</w:t>
      </w:r>
    </w:p>
    <w:p w14:paraId="198BF1D9"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A.水压严密性试验压力应为系统设计工作压力</w:t>
      </w:r>
    </w:p>
    <w:p w14:paraId="28C9D5B8"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B.当系统设计工作压力小于或等于1MPa时，水压强度试验压力应为设计工作压力的1.5倍，并不应小于1.4MPa;当系统设计工作压力大于1MPa时，水压强度试验压力应为该工作压力加0.4MPa</w:t>
      </w:r>
    </w:p>
    <w:p w14:paraId="6218BD0C"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C.干式和</w:t>
      </w:r>
      <w:proofErr w:type="gramStart"/>
      <w:r>
        <w:rPr>
          <w:rFonts w:ascii="宋体" w:eastAsia="宋体" w:hAnsi="宋体"/>
          <w:szCs w:val="21"/>
        </w:rPr>
        <w:t>预作用式</w:t>
      </w:r>
      <w:proofErr w:type="gramEnd"/>
      <w:r>
        <w:rPr>
          <w:rFonts w:ascii="宋体" w:eastAsia="宋体" w:hAnsi="宋体"/>
          <w:szCs w:val="21"/>
        </w:rPr>
        <w:t>自动喷水灭火系统采用水、空气或者氮气分别进行水压试验和气压试验</w:t>
      </w:r>
    </w:p>
    <w:p w14:paraId="6A1960F4"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D.水压强度试验在水压严密性试验和管网冲洗合格后进行</w:t>
      </w:r>
    </w:p>
    <w:p w14:paraId="6AA96A8C"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E.管网冲洗宜设临时专用排水管道，其排放应畅通和安全。排水管道的截面面积不得小于被冲洗管道截面面积的60％</w:t>
      </w:r>
    </w:p>
    <w:p w14:paraId="00696B02"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83、以下检查结果不符合《城市消防远程监控系统技术规范》的是（   ）。</w:t>
      </w:r>
    </w:p>
    <w:p w14:paraId="673ADFA6"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A.监控中心能同时接收和处理3个联网用户的火灾报警信息</w:t>
      </w:r>
    </w:p>
    <w:p w14:paraId="58A2DEC9"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B.从用户信息传输装置获取火灾报警信息到监控中心接收显示的响应时间为20s</w:t>
      </w:r>
    </w:p>
    <w:p w14:paraId="7B49BA6E"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C．监控中心向城市消防通信指挥中心或其他接处警中心转发经确认的火灾报警信息的时间为10s</w:t>
      </w:r>
    </w:p>
    <w:p w14:paraId="56820000"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D．监控中心与用户信息传输装置之间通信巡检周期为4h。</w:t>
      </w:r>
    </w:p>
    <w:p w14:paraId="5446EB85"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E．录音文件的保存时间为6个月</w:t>
      </w:r>
    </w:p>
    <w:p w14:paraId="3FC64042"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84、《中华人民共和国产品质量法》规定，（   ）是产品质量的责任主体。</w:t>
      </w:r>
    </w:p>
    <w:p w14:paraId="339BEFE1"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A.设计者</w:t>
      </w:r>
    </w:p>
    <w:p w14:paraId="004E64A8"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B.加工者</w:t>
      </w:r>
    </w:p>
    <w:p w14:paraId="5A78334F"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C.生产者</w:t>
      </w:r>
    </w:p>
    <w:p w14:paraId="505532F8"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D.销售者</w:t>
      </w:r>
    </w:p>
    <w:p w14:paraId="6F913114"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E.购买者</w:t>
      </w:r>
    </w:p>
    <w:p w14:paraId="3014B611"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85、某火灾危险性为乙类的厂房，下列关于该厂房的防爆措施中，不符合规范要求的有（   ）。</w:t>
      </w:r>
    </w:p>
    <w:p w14:paraId="25996FF0"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A.净化有爆炸危险粉尘的干式除尘器和过滤器布置在距离所属厂房的10m的独立建筑内</w:t>
      </w:r>
    </w:p>
    <w:p w14:paraId="0A6801CA"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B.有一员工</w:t>
      </w:r>
      <w:proofErr w:type="gramStart"/>
      <w:r>
        <w:rPr>
          <w:rFonts w:ascii="宋体" w:eastAsia="宋体" w:hAnsi="宋体"/>
          <w:szCs w:val="21"/>
        </w:rPr>
        <w:t>体息室贴临</w:t>
      </w:r>
      <w:proofErr w:type="gramEnd"/>
      <w:r>
        <w:rPr>
          <w:rFonts w:ascii="宋体" w:eastAsia="宋体" w:hAnsi="宋体"/>
          <w:szCs w:val="21"/>
        </w:rPr>
        <w:t>厂房而建，采用耐火极限为3.00h的防火隔墙与厂房分隔</w:t>
      </w:r>
    </w:p>
    <w:p w14:paraId="53194D51"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C.为排除地下室危险气体聚集，地下室安装有排风机</w:t>
      </w:r>
    </w:p>
    <w:p w14:paraId="0CB7F957"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D.该厂房的分控制室贴邻外墙设置时，采用耐火极限不低于3.00h的防火隔墙与其他部位分隔</w:t>
      </w:r>
    </w:p>
    <w:p w14:paraId="08E53B14"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lastRenderedPageBreak/>
        <w:t>E.厂房整体采用半敞开式结构</w:t>
      </w:r>
    </w:p>
    <w:p w14:paraId="5D1811C8"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86、某建筑高度150m的观光大楼，其应急照明和疏散指示系统为集中电源集中控制型，根据《应急照明及疏散指示系统技术标准》进行检查，以下检查结果符合规定的有（   ）。</w:t>
      </w:r>
    </w:p>
    <w:p w14:paraId="7F6F033D"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A.系统应急启动后，蓄电池电源供电时的持续工作时间为120min</w:t>
      </w:r>
    </w:p>
    <w:p w14:paraId="60DC3657"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B．避难层地面水平最低照度为5.0Lx</w:t>
      </w:r>
    </w:p>
    <w:p w14:paraId="7B1D991E"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C.地面设置的标志灯为自带电源B型灯具</w:t>
      </w:r>
    </w:p>
    <w:p w14:paraId="39881B38"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D.系统应急启动后，应急照明控制器通过应急照明配电</w:t>
      </w:r>
      <w:proofErr w:type="gramStart"/>
      <w:r>
        <w:rPr>
          <w:rFonts w:ascii="宋体" w:eastAsia="宋体" w:hAnsi="宋体"/>
          <w:szCs w:val="21"/>
        </w:rPr>
        <w:t>箱控制</w:t>
      </w:r>
      <w:proofErr w:type="gramEnd"/>
      <w:r>
        <w:rPr>
          <w:rFonts w:ascii="宋体" w:eastAsia="宋体" w:hAnsi="宋体"/>
          <w:szCs w:val="21"/>
        </w:rPr>
        <w:t>灯具工作状态</w:t>
      </w:r>
    </w:p>
    <w:p w14:paraId="35890EFB"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E．自动扶梯上方灯具光源应急点亮的响应时间为0.5s</w:t>
      </w:r>
    </w:p>
    <w:p w14:paraId="661092A4"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87、对某人防工程进行消防安全检查，下列检查结果中，不符合现行国家消防技术标准要求的有（   ）。</w:t>
      </w:r>
    </w:p>
    <w:p w14:paraId="24D68727"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A.设置了一个建筑面积为1000㎡的餐厅，并采取了相应的防火分隔措施</w:t>
      </w:r>
    </w:p>
    <w:p w14:paraId="550BBA62"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B.设置了一个建筑面积为500㎡的残疾人康复中心，并采取了相应的防火分隔措施</w:t>
      </w:r>
    </w:p>
    <w:p w14:paraId="3DFA2BED"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C.设置了一个建筑面积为2000㎡的超市，并采取了相应的防火分隔措施</w:t>
      </w:r>
    </w:p>
    <w:p w14:paraId="4173F345"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D.设置了一个建筑面积为200㎡的幼儿早教中心，并采取了相应的防火分隔措施</w:t>
      </w:r>
    </w:p>
    <w:p w14:paraId="1848858C"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E.设置了一个建筑面积为150㎡的餐厅，其操作间采用液化石油气燃料</w:t>
      </w:r>
    </w:p>
    <w:p w14:paraId="3137F96B"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88、下列关于建筑层数的表述，正确的是（   ）。</w:t>
      </w:r>
    </w:p>
    <w:p w14:paraId="4B684221"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A.除甲类厂房外，耐火等级为一级的厂房最多层数不限</w:t>
      </w:r>
    </w:p>
    <w:p w14:paraId="79BDD808"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B.丙、丁、</w:t>
      </w:r>
      <w:proofErr w:type="gramStart"/>
      <w:r>
        <w:rPr>
          <w:rFonts w:ascii="宋体" w:eastAsia="宋体" w:hAnsi="宋体"/>
          <w:szCs w:val="21"/>
        </w:rPr>
        <w:t>戊类厂房</w:t>
      </w:r>
      <w:proofErr w:type="gramEnd"/>
      <w:r>
        <w:rPr>
          <w:rFonts w:ascii="宋体" w:eastAsia="宋体" w:hAnsi="宋体"/>
          <w:szCs w:val="21"/>
        </w:rPr>
        <w:t>，耐火等级为二级，最多层数不限</w:t>
      </w:r>
    </w:p>
    <w:p w14:paraId="0315A844"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C.乙类仓库，耐火等级为一、二级，最多层数为3层</w:t>
      </w:r>
    </w:p>
    <w:p w14:paraId="70E4E7D5"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D.丙类仓库，耐火等级为一、二级，最多层数为5层</w:t>
      </w:r>
    </w:p>
    <w:p w14:paraId="189EB9E4"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E.丁、</w:t>
      </w:r>
      <w:proofErr w:type="gramStart"/>
      <w:r>
        <w:rPr>
          <w:rFonts w:ascii="宋体" w:eastAsia="宋体" w:hAnsi="宋体"/>
          <w:szCs w:val="21"/>
        </w:rPr>
        <w:t>戊类仓库</w:t>
      </w:r>
      <w:proofErr w:type="gramEnd"/>
      <w:r>
        <w:rPr>
          <w:rFonts w:ascii="宋体" w:eastAsia="宋体" w:hAnsi="宋体"/>
          <w:szCs w:val="21"/>
        </w:rPr>
        <w:t>，耐火等级为三级，最多层数为3层</w:t>
      </w:r>
    </w:p>
    <w:p w14:paraId="1C4E0C6A"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89、医院和疗养院主要检查的内容有（   ）。</w:t>
      </w:r>
    </w:p>
    <w:p w14:paraId="793EF4E7"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A.设置层数</w:t>
      </w:r>
    </w:p>
    <w:p w14:paraId="7F463D2C"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B.相邻护理单元间的防火分隔</w:t>
      </w:r>
    </w:p>
    <w:p w14:paraId="44A5B98B"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C.避难间的设置</w:t>
      </w:r>
    </w:p>
    <w:p w14:paraId="24CBED61"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D.安全出口的设置</w:t>
      </w:r>
    </w:p>
    <w:p w14:paraId="3E5E5A96"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E.房间的布局</w:t>
      </w:r>
    </w:p>
    <w:p w14:paraId="44C5F6BF"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90、对下列建筑的火灾危险性分类进行检查，正确的是（   ）。</w:t>
      </w:r>
    </w:p>
    <w:p w14:paraId="7997D773"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A.单层沥青加工厂房，耐火等级一级，建筑面积为2000</w:t>
      </w:r>
      <w:r>
        <w:rPr>
          <w:rFonts w:ascii="宋体" w:eastAsia="宋体" w:hAnsi="宋体" w:hint="eastAsia"/>
          <w:szCs w:val="21"/>
        </w:rPr>
        <w:t>m²</w:t>
      </w:r>
      <w:r>
        <w:rPr>
          <w:rFonts w:ascii="宋体" w:eastAsia="宋体" w:hAnsi="宋体"/>
          <w:szCs w:val="21"/>
        </w:rPr>
        <w:t>，厂房内西北</w:t>
      </w:r>
      <w:proofErr w:type="gramStart"/>
      <w:r>
        <w:rPr>
          <w:rFonts w:ascii="宋体" w:eastAsia="宋体" w:hAnsi="宋体"/>
          <w:szCs w:val="21"/>
        </w:rPr>
        <w:t>角设置</w:t>
      </w:r>
      <w:proofErr w:type="gramEnd"/>
      <w:r>
        <w:rPr>
          <w:rFonts w:ascii="宋体" w:eastAsia="宋体" w:hAnsi="宋体"/>
          <w:szCs w:val="21"/>
        </w:rPr>
        <w:t>油漆工段（使用闪点＜28℃的液体），面积为180</w:t>
      </w:r>
      <w:r>
        <w:rPr>
          <w:rFonts w:ascii="宋体" w:eastAsia="宋体" w:hAnsi="宋体" w:hint="eastAsia"/>
          <w:szCs w:val="21"/>
        </w:rPr>
        <w:t>m²</w:t>
      </w:r>
      <w:r>
        <w:rPr>
          <w:rFonts w:ascii="宋体" w:eastAsia="宋体" w:hAnsi="宋体"/>
          <w:szCs w:val="21"/>
        </w:rPr>
        <w:t>，并采用2.00h防火隔墙完全分隔，发生火灾时不会蔓延至其他部位，则该厂房的火灾危险性类别确定为丙类</w:t>
      </w:r>
    </w:p>
    <w:p w14:paraId="51313D5A"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B.汽车总装厂房中，喷漆工段占总装厂房的面积比例为9%，并将喷漆工段采用防火分隔和自动灭火设施保护。则该厂房的火灾危险性类别确定为戊类</w:t>
      </w:r>
    </w:p>
    <w:p w14:paraId="690B9928"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lastRenderedPageBreak/>
        <w:t>C.面粉碾磨车间的火灾危险性类别确定为丙类</w:t>
      </w:r>
    </w:p>
    <w:p w14:paraId="7CFF9035"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D.某车辆装配车间，地上二层，耐火等级一级，总建筑面积1000</w:t>
      </w:r>
      <w:r>
        <w:rPr>
          <w:rFonts w:ascii="宋体" w:eastAsia="宋体" w:hAnsi="宋体" w:hint="eastAsia"/>
          <w:szCs w:val="21"/>
        </w:rPr>
        <w:t>m²</w:t>
      </w:r>
      <w:r>
        <w:rPr>
          <w:rFonts w:ascii="宋体" w:eastAsia="宋体" w:hAnsi="宋体"/>
          <w:szCs w:val="21"/>
        </w:rPr>
        <w:t>，其中油漆工段面积100</w:t>
      </w:r>
      <w:r>
        <w:rPr>
          <w:rFonts w:ascii="宋体" w:eastAsia="宋体" w:hAnsi="宋体" w:hint="eastAsia"/>
          <w:szCs w:val="21"/>
        </w:rPr>
        <w:t>m²</w:t>
      </w:r>
      <w:r>
        <w:rPr>
          <w:rFonts w:ascii="宋体" w:eastAsia="宋体" w:hAnsi="宋体"/>
          <w:szCs w:val="21"/>
        </w:rPr>
        <w:t>采用2.00h防火隔墙分隔。则该车辆装配车间的火灾危险性为类别确定为甲类</w:t>
      </w:r>
    </w:p>
    <w:p w14:paraId="734C4B0B"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E.燃煤锅炉房的火灾危险性类别确定为乙类</w:t>
      </w:r>
    </w:p>
    <w:p w14:paraId="50E7E6B2"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91、某建筑内设有机械防排烟系统及火灾自动报警系统等消防设施，下列设施的开启或关闭，由总线控制盘上的一键式操作按键通过总线实现的是（   ）。</w:t>
      </w:r>
    </w:p>
    <w:p w14:paraId="6B8A24AF"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A.手动控制送风口</w:t>
      </w:r>
    </w:p>
    <w:p w14:paraId="2DAE4E9A"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w:t>
      </w:r>
      <w:proofErr w:type="gramStart"/>
      <w:r>
        <w:rPr>
          <w:rFonts w:ascii="宋体" w:eastAsia="宋体" w:hAnsi="宋体"/>
          <w:szCs w:val="21"/>
        </w:rPr>
        <w:t>电动挡烟垂壁</w:t>
      </w:r>
      <w:proofErr w:type="gramEnd"/>
    </w:p>
    <w:p w14:paraId="130A3BB2"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C.排烟窗</w:t>
      </w:r>
    </w:p>
    <w:p w14:paraId="0AA0D5AA"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D.空气调节系统</w:t>
      </w:r>
    </w:p>
    <w:p w14:paraId="57317E7F"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E.风机</w:t>
      </w:r>
    </w:p>
    <w:p w14:paraId="20CEC0A1"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92、下列汽车库的耐火等级不应低于一级的有（   ）。</w:t>
      </w:r>
    </w:p>
    <w:p w14:paraId="36C0A8F2"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A.某停车数量为120辆的地上汽车库，建筑面积为4000</w:t>
      </w:r>
      <w:r>
        <w:rPr>
          <w:rFonts w:ascii="宋体" w:eastAsia="宋体" w:hAnsi="宋体" w:hint="eastAsia"/>
          <w:szCs w:val="21"/>
        </w:rPr>
        <w:t>m²</w:t>
      </w:r>
    </w:p>
    <w:p w14:paraId="181E1832"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B.某停车数量为50辆的地上汽车库，建筑面积为2000</w:t>
      </w:r>
      <w:r>
        <w:rPr>
          <w:rFonts w:ascii="宋体" w:eastAsia="宋体" w:hAnsi="宋体" w:hint="eastAsia"/>
          <w:szCs w:val="21"/>
        </w:rPr>
        <w:t>m²</w:t>
      </w:r>
    </w:p>
    <w:p w14:paraId="5592E631"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C．某地下汽车库，停车数量为50辆，建筑面积为1800</w:t>
      </w:r>
      <w:r>
        <w:rPr>
          <w:rFonts w:ascii="宋体" w:eastAsia="宋体" w:hAnsi="宋体" w:hint="eastAsia"/>
          <w:szCs w:val="21"/>
        </w:rPr>
        <w:t>m²</w:t>
      </w:r>
    </w:p>
    <w:p w14:paraId="7F95D032"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D．某乙类物品运输车汽车库，停车数量为10辆，建筑面积为650</w:t>
      </w:r>
      <w:r>
        <w:rPr>
          <w:rFonts w:ascii="宋体" w:eastAsia="宋体" w:hAnsi="宋体" w:hint="eastAsia"/>
          <w:szCs w:val="21"/>
        </w:rPr>
        <w:t>m²</w:t>
      </w:r>
    </w:p>
    <w:p w14:paraId="31610BAC"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E．某停车数量为300辆的地上汽车库，建筑面积为10000</w:t>
      </w:r>
      <w:r>
        <w:rPr>
          <w:rFonts w:ascii="宋体" w:eastAsia="宋体" w:hAnsi="宋体" w:hint="eastAsia"/>
          <w:szCs w:val="21"/>
        </w:rPr>
        <w:t>m²</w:t>
      </w:r>
    </w:p>
    <w:p w14:paraId="7309828C"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93、某建设单位违反国家标准，在新建仓库时偷工减料，并串通消防检测机构出具了合格证明。仓库员工李某在仓库内私自拉接电线为电瓶车充电，不慎引发火灾，造成10人重伤，直接经济损失8000万元，情节特别严重。根据以上背景，下列说法正确的有（   ）。</w:t>
      </w:r>
    </w:p>
    <w:p w14:paraId="4EE2367C"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A.此次火灾事故属于重大火灾事故</w:t>
      </w:r>
    </w:p>
    <w:p w14:paraId="5751162D"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B.建设单位直接负责人犯工程重大安全事故罪，应处5年以上有期徒刑</w:t>
      </w:r>
    </w:p>
    <w:p w14:paraId="5CCCA219"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C.对消防设施检测单位应处以5万元以上10万元以下罚款</w:t>
      </w:r>
    </w:p>
    <w:p w14:paraId="31738C8C"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D.李某犯失火罪，应处3年以上7年以下有期徒刑</w:t>
      </w:r>
    </w:p>
    <w:p w14:paraId="38E3AD2D"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E.对消防设施检测单位负责人员应处5万元以下罚款</w:t>
      </w:r>
    </w:p>
    <w:p w14:paraId="11777AC8"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94、对建筑进行防火检查，下列关于安全出口和疏散楼梯的设置情况，符合规范要求的有（   ）。</w:t>
      </w:r>
    </w:p>
    <w:p w14:paraId="2FADFF8F"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A.地下一层桑拿会所，建筑面积1200</w:t>
      </w:r>
      <w:r>
        <w:rPr>
          <w:rFonts w:ascii="宋体" w:eastAsia="宋体" w:hAnsi="宋体" w:hint="eastAsia"/>
          <w:szCs w:val="21"/>
        </w:rPr>
        <w:t>m²</w:t>
      </w:r>
      <w:r>
        <w:rPr>
          <w:rFonts w:ascii="宋体" w:eastAsia="宋体" w:hAnsi="宋体"/>
          <w:szCs w:val="21"/>
        </w:rPr>
        <w:t>，设置3个净宽度均为1.8m的封闭楼梯间</w:t>
      </w:r>
    </w:p>
    <w:p w14:paraId="4131CD91"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B.地上3层的汽车组装车间，每层为一个防火分区使用人数为360人，设2个净宽度为1.5m的敞开式楼梯间</w:t>
      </w:r>
    </w:p>
    <w:p w14:paraId="2EA80B7E"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C.某地上5层办公楼，层高4m，按照最低耐火等级建造，每层为一防火分区使用人数为260人，设2部总净宽度为1.3m的封闭楼梯间</w:t>
      </w:r>
    </w:p>
    <w:p w14:paraId="7FCDB61D"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D.某高层医院病房楼，使用人数最多一层为320人，设3部净宽度为1.4m的封闭楼梯间</w:t>
      </w:r>
    </w:p>
    <w:p w14:paraId="11D07278"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lastRenderedPageBreak/>
        <w:t>E.某二级耐火等级独立建造的地上4层KTV，层高4m，使用人数最多的一层为350人，设3部宽度为1.3m的封闭楼梯间</w:t>
      </w:r>
    </w:p>
    <w:p w14:paraId="04C429DB"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95、某新建的建设工程的灭火器安装设置完成后，建设单位对灭火器的配置进行验收。下列灭火器的配置中，符合要求的有（   ）。</w:t>
      </w:r>
    </w:p>
    <w:p w14:paraId="74867C3D"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A.每个配置单元内灭火器数量不少于5具</w:t>
      </w:r>
    </w:p>
    <w:p w14:paraId="66592D83"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B.每个设置点灭火器不多于2具</w:t>
      </w:r>
    </w:p>
    <w:p w14:paraId="0633F673"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C.住宅楼每层公共部位建筑面积超过100</w:t>
      </w:r>
      <w:r>
        <w:rPr>
          <w:rFonts w:ascii="宋体" w:eastAsia="宋体" w:hAnsi="宋体" w:hint="eastAsia"/>
          <w:szCs w:val="21"/>
        </w:rPr>
        <w:t>m²</w:t>
      </w:r>
      <w:r>
        <w:rPr>
          <w:rFonts w:ascii="宋体" w:eastAsia="宋体" w:hAnsi="宋体"/>
          <w:szCs w:val="21"/>
        </w:rPr>
        <w:t>的，配置1具1A的手提式灭火器</w:t>
      </w:r>
    </w:p>
    <w:p w14:paraId="128256EC"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D.住宅楼每层公共部位建筑面积每增加100</w:t>
      </w:r>
      <w:r>
        <w:rPr>
          <w:rFonts w:ascii="宋体" w:eastAsia="宋体" w:hAnsi="宋体" w:hint="eastAsia"/>
          <w:szCs w:val="21"/>
        </w:rPr>
        <w:t>m²</w:t>
      </w:r>
      <w:r>
        <w:rPr>
          <w:rFonts w:ascii="宋体" w:eastAsia="宋体" w:hAnsi="宋体"/>
          <w:szCs w:val="21"/>
        </w:rPr>
        <w:t>，增配1具1A的手提式灭火器</w:t>
      </w:r>
    </w:p>
    <w:p w14:paraId="2D4D579B"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E.同一配置单元配置的不同类型灭火器，可以不相容</w:t>
      </w:r>
    </w:p>
    <w:p w14:paraId="0B268DCF"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96、某住宅建筑，建筑高度为120m，室内地面标高±0．00m，室外设计地面标高-0．5m。下列关于其避难</w:t>
      </w:r>
      <w:proofErr w:type="gramStart"/>
      <w:r>
        <w:rPr>
          <w:rFonts w:ascii="宋体" w:eastAsia="宋体" w:hAnsi="宋体" w:hint="eastAsia"/>
          <w:b/>
          <w:bCs/>
          <w:szCs w:val="21"/>
        </w:rPr>
        <w:t>层设置</w:t>
      </w:r>
      <w:proofErr w:type="gramEnd"/>
      <w:r>
        <w:rPr>
          <w:rFonts w:ascii="宋体" w:eastAsia="宋体" w:hAnsi="宋体" w:hint="eastAsia"/>
          <w:b/>
          <w:bCs/>
          <w:szCs w:val="21"/>
        </w:rPr>
        <w:t>的说法正确的是（   ）。</w:t>
      </w:r>
    </w:p>
    <w:p w14:paraId="611AF006"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A.对于住宅建筑，可不设置避难层</w:t>
      </w:r>
    </w:p>
    <w:p w14:paraId="61770E5D"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B.避难层的楼地面至一层楼地面的高度为50m</w:t>
      </w:r>
    </w:p>
    <w:p w14:paraId="2F6EED1D"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C.避难层的净面积根据设计避难人数按5．0人／</w:t>
      </w:r>
      <w:r>
        <w:rPr>
          <w:rFonts w:ascii="宋体" w:eastAsia="宋体" w:hAnsi="宋体" w:hint="eastAsia"/>
          <w:szCs w:val="21"/>
        </w:rPr>
        <w:t>m²</w:t>
      </w:r>
      <w:r>
        <w:rPr>
          <w:rFonts w:ascii="宋体" w:eastAsia="宋体" w:hAnsi="宋体"/>
          <w:szCs w:val="21"/>
        </w:rPr>
        <w:t>计算</w:t>
      </w:r>
    </w:p>
    <w:p w14:paraId="4D8B3785"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D.疏散楼梯在避难层错位，人员须经避难层方能上下</w:t>
      </w:r>
    </w:p>
    <w:p w14:paraId="70DDB5D1"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E.设置直接对外开启的乙级防火窗</w:t>
      </w:r>
    </w:p>
    <w:p w14:paraId="0494FE3A"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97、在对易燃易爆危险环境进行防火检查时，下列防爆措施符合规范要求的有（   ）。</w:t>
      </w:r>
    </w:p>
    <w:p w14:paraId="62E9AEBD"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szCs w:val="21"/>
        </w:rPr>
        <w:t>A.铝制品打磨车间内设置的地沟盖板严密，采取了防止粉尘积聚的措施，与相邻厂房连通处采用防火材料密封</w:t>
      </w:r>
    </w:p>
    <w:p w14:paraId="39E1874A"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B.润滑油生产车间的地沟与相邻厂房的地沟相通，厂房的下水道设置了隔油设施</w:t>
      </w:r>
    </w:p>
    <w:p w14:paraId="1C0FFAAD"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C.在爆炸危险区域与相邻区域连通处，设置了门斗，门斗隔墙的耐火极限为2．00h，采用乙级防火门错位设置。</w:t>
      </w:r>
    </w:p>
    <w:p w14:paraId="2C107BB1"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D.氢气生产厂房的总控制室独立设置，与厂方之间有安全的防火间距</w:t>
      </w:r>
    </w:p>
    <w:p w14:paraId="0F65FBA9"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E.一氧化碳生产车间的分</w:t>
      </w:r>
      <w:proofErr w:type="gramStart"/>
      <w:r>
        <w:rPr>
          <w:rFonts w:ascii="宋体" w:eastAsia="宋体" w:hAnsi="宋体"/>
          <w:szCs w:val="21"/>
        </w:rPr>
        <w:t>控制室贴临厂房</w:t>
      </w:r>
      <w:proofErr w:type="gramEnd"/>
      <w:r>
        <w:rPr>
          <w:rFonts w:ascii="宋体" w:eastAsia="宋体" w:hAnsi="宋体"/>
          <w:szCs w:val="21"/>
        </w:rPr>
        <w:t>外墙设置，采用防火墙与其他部位分隔</w:t>
      </w:r>
    </w:p>
    <w:p w14:paraId="56744B60"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98、消防技术人员对某工业区进行安全检查。下列仅设置一个安全出口的生产场所中，符合安全出口设置要求的场所有（   ）。</w:t>
      </w:r>
    </w:p>
    <w:p w14:paraId="467C7891"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A.某次氯酸钙厂房，每层建筑面积120㎡，同一时间作业人数3人</w:t>
      </w:r>
    </w:p>
    <w:p w14:paraId="302A3296"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B.某氟利昂厂房，每层建筑面积300㎡，同一时间作业人数24人</w:t>
      </w:r>
    </w:p>
    <w:p w14:paraId="5DE36B26"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C.某酚醛泡沫塑料的加工厂房，每层建筑面积350㎡，同一时间作业人数20人</w:t>
      </w:r>
    </w:p>
    <w:p w14:paraId="789275A8"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D.某甲酚厂房，每层建筑面积120㎡，同一时间作业人数8人</w:t>
      </w:r>
    </w:p>
    <w:p w14:paraId="25B89A9B"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E.某泡沫塑料厂的发泡厂房，每层建筑面积260㎡，同一时间作业人数18人</w:t>
      </w:r>
    </w:p>
    <w:p w14:paraId="360FE76E"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99、在对喷头的外观标识进行检查时，喷头</w:t>
      </w:r>
      <w:proofErr w:type="gramStart"/>
      <w:r>
        <w:rPr>
          <w:rFonts w:ascii="宋体" w:eastAsia="宋体" w:hAnsi="宋体" w:hint="eastAsia"/>
          <w:b/>
          <w:bCs/>
          <w:szCs w:val="21"/>
        </w:rPr>
        <w:t>溅</w:t>
      </w:r>
      <w:proofErr w:type="gramEnd"/>
      <w:r>
        <w:rPr>
          <w:rFonts w:ascii="宋体" w:eastAsia="宋体" w:hAnsi="宋体" w:hint="eastAsia"/>
          <w:b/>
          <w:bCs/>
          <w:szCs w:val="21"/>
        </w:rPr>
        <w:t>水盘或者本体上应具有（   ）。</w:t>
      </w:r>
    </w:p>
    <w:p w14:paraId="1B2E2681"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A.生产厂商名称</w:t>
      </w:r>
    </w:p>
    <w:p w14:paraId="5487D789"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B.生产时间</w:t>
      </w:r>
    </w:p>
    <w:p w14:paraId="7A649734"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lastRenderedPageBreak/>
        <w:t>C.响应时间指数</w:t>
      </w:r>
    </w:p>
    <w:p w14:paraId="0009B070"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D.工作压力</w:t>
      </w:r>
    </w:p>
    <w:p w14:paraId="0EC2669F"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E.公称动作温度</w:t>
      </w:r>
    </w:p>
    <w:p w14:paraId="52E7A280" w14:textId="77777777" w:rsidR="009045C3" w:rsidRDefault="00000000">
      <w:pPr>
        <w:adjustRightInd w:val="0"/>
        <w:snapToGrid w:val="0"/>
        <w:spacing w:line="360" w:lineRule="auto"/>
        <w:jc w:val="left"/>
        <w:rPr>
          <w:rFonts w:ascii="宋体" w:eastAsia="宋体" w:hAnsi="宋体" w:hint="eastAsia"/>
          <w:b/>
          <w:bCs/>
          <w:szCs w:val="21"/>
        </w:rPr>
      </w:pPr>
      <w:r>
        <w:rPr>
          <w:rFonts w:ascii="宋体" w:eastAsia="宋体" w:hAnsi="宋体" w:hint="eastAsia"/>
          <w:b/>
          <w:bCs/>
          <w:szCs w:val="21"/>
        </w:rPr>
        <w:t>100、在对建筑保温系统进行防火检查时，应检查的内容有（   ）。</w:t>
      </w:r>
    </w:p>
    <w:p w14:paraId="1B51ED99"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A.保温材料的燃烧性能</w:t>
      </w:r>
    </w:p>
    <w:p w14:paraId="3114D9D4"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B.保温材料的厚度</w:t>
      </w:r>
    </w:p>
    <w:p w14:paraId="07F56C4A"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C.防护层和防火隔离带</w:t>
      </w:r>
    </w:p>
    <w:p w14:paraId="6D48174A"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D.电气线路和电器配件</w:t>
      </w:r>
    </w:p>
    <w:p w14:paraId="01B26BDF"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E.每层楼板处的防火封堵</w:t>
      </w:r>
    </w:p>
    <w:p w14:paraId="34E0F266" w14:textId="77777777" w:rsidR="009045C3" w:rsidRDefault="009045C3">
      <w:pPr>
        <w:adjustRightInd w:val="0"/>
        <w:snapToGrid w:val="0"/>
        <w:spacing w:line="360" w:lineRule="auto"/>
        <w:jc w:val="left"/>
        <w:rPr>
          <w:rFonts w:ascii="宋体" w:eastAsia="宋体" w:hAnsi="宋体" w:hint="eastAsia"/>
          <w:szCs w:val="21"/>
        </w:rPr>
      </w:pPr>
    </w:p>
    <w:p w14:paraId="34C0093A" w14:textId="77777777" w:rsidR="009045C3" w:rsidRDefault="009045C3">
      <w:pPr>
        <w:adjustRightInd w:val="0"/>
        <w:snapToGrid w:val="0"/>
        <w:spacing w:line="360" w:lineRule="auto"/>
        <w:jc w:val="left"/>
        <w:rPr>
          <w:rFonts w:ascii="宋体" w:eastAsia="宋体" w:hAnsi="宋体" w:hint="eastAsia"/>
          <w:szCs w:val="21"/>
        </w:rPr>
      </w:pPr>
    </w:p>
    <w:p w14:paraId="462EBC34" w14:textId="77777777" w:rsidR="009045C3" w:rsidRDefault="009045C3">
      <w:pPr>
        <w:adjustRightInd w:val="0"/>
        <w:snapToGrid w:val="0"/>
        <w:spacing w:line="360" w:lineRule="auto"/>
        <w:jc w:val="left"/>
        <w:rPr>
          <w:rFonts w:ascii="宋体" w:eastAsia="宋体" w:hAnsi="宋体" w:hint="eastAsia"/>
          <w:szCs w:val="21"/>
        </w:rPr>
      </w:pPr>
    </w:p>
    <w:p w14:paraId="09F6F155" w14:textId="77777777" w:rsidR="009045C3" w:rsidRDefault="009045C3">
      <w:pPr>
        <w:adjustRightInd w:val="0"/>
        <w:snapToGrid w:val="0"/>
        <w:spacing w:line="360" w:lineRule="auto"/>
        <w:jc w:val="left"/>
        <w:rPr>
          <w:rFonts w:ascii="宋体" w:eastAsia="宋体" w:hAnsi="宋体" w:hint="eastAsia"/>
          <w:szCs w:val="21"/>
        </w:rPr>
      </w:pPr>
    </w:p>
    <w:p w14:paraId="61950692" w14:textId="77777777" w:rsidR="009045C3" w:rsidRDefault="009045C3">
      <w:pPr>
        <w:adjustRightInd w:val="0"/>
        <w:snapToGrid w:val="0"/>
        <w:spacing w:line="360" w:lineRule="auto"/>
        <w:jc w:val="left"/>
        <w:rPr>
          <w:rFonts w:ascii="宋体" w:eastAsia="宋体" w:hAnsi="宋体" w:hint="eastAsia"/>
          <w:szCs w:val="21"/>
        </w:rPr>
      </w:pPr>
    </w:p>
    <w:p w14:paraId="2D29EDD3" w14:textId="77777777" w:rsidR="009045C3" w:rsidRDefault="009045C3">
      <w:pPr>
        <w:adjustRightInd w:val="0"/>
        <w:snapToGrid w:val="0"/>
        <w:spacing w:line="360" w:lineRule="auto"/>
        <w:jc w:val="left"/>
        <w:rPr>
          <w:rFonts w:ascii="宋体" w:eastAsia="宋体" w:hAnsi="宋体" w:hint="eastAsia"/>
          <w:szCs w:val="21"/>
        </w:rPr>
      </w:pPr>
    </w:p>
    <w:p w14:paraId="3C9588E0" w14:textId="77777777" w:rsidR="009045C3" w:rsidRDefault="009045C3">
      <w:pPr>
        <w:adjustRightInd w:val="0"/>
        <w:snapToGrid w:val="0"/>
        <w:spacing w:line="360" w:lineRule="auto"/>
        <w:jc w:val="left"/>
        <w:rPr>
          <w:rFonts w:ascii="宋体" w:eastAsia="宋体" w:hAnsi="宋体" w:hint="eastAsia"/>
          <w:szCs w:val="21"/>
        </w:rPr>
      </w:pPr>
    </w:p>
    <w:p w14:paraId="4FB0CF51" w14:textId="77777777" w:rsidR="009045C3" w:rsidRDefault="009045C3">
      <w:pPr>
        <w:adjustRightInd w:val="0"/>
        <w:snapToGrid w:val="0"/>
        <w:spacing w:line="360" w:lineRule="auto"/>
        <w:jc w:val="left"/>
        <w:rPr>
          <w:rFonts w:ascii="宋体" w:eastAsia="宋体" w:hAnsi="宋体" w:hint="eastAsia"/>
          <w:szCs w:val="21"/>
        </w:rPr>
      </w:pPr>
    </w:p>
    <w:p w14:paraId="4D0E3D60" w14:textId="77777777" w:rsidR="009045C3" w:rsidRDefault="009045C3">
      <w:pPr>
        <w:adjustRightInd w:val="0"/>
        <w:snapToGrid w:val="0"/>
        <w:spacing w:line="360" w:lineRule="auto"/>
        <w:jc w:val="left"/>
        <w:rPr>
          <w:rFonts w:ascii="宋体" w:eastAsia="宋体" w:hAnsi="宋体" w:hint="eastAsia"/>
          <w:szCs w:val="21"/>
        </w:rPr>
      </w:pPr>
    </w:p>
    <w:p w14:paraId="36557BBE" w14:textId="77777777" w:rsidR="009045C3" w:rsidRDefault="009045C3">
      <w:pPr>
        <w:adjustRightInd w:val="0"/>
        <w:snapToGrid w:val="0"/>
        <w:spacing w:line="360" w:lineRule="auto"/>
        <w:jc w:val="left"/>
        <w:rPr>
          <w:rFonts w:ascii="宋体" w:eastAsia="宋体" w:hAnsi="宋体" w:hint="eastAsia"/>
          <w:szCs w:val="21"/>
        </w:rPr>
      </w:pPr>
    </w:p>
    <w:p w14:paraId="08790922" w14:textId="77777777" w:rsidR="009045C3" w:rsidRDefault="009045C3">
      <w:pPr>
        <w:adjustRightInd w:val="0"/>
        <w:snapToGrid w:val="0"/>
        <w:spacing w:line="360" w:lineRule="auto"/>
        <w:jc w:val="left"/>
        <w:rPr>
          <w:rFonts w:ascii="宋体" w:eastAsia="宋体" w:hAnsi="宋体" w:hint="eastAsia"/>
          <w:szCs w:val="21"/>
        </w:rPr>
      </w:pPr>
    </w:p>
    <w:p w14:paraId="2660206A" w14:textId="77777777" w:rsidR="009045C3" w:rsidRDefault="009045C3">
      <w:pPr>
        <w:adjustRightInd w:val="0"/>
        <w:snapToGrid w:val="0"/>
        <w:spacing w:line="360" w:lineRule="auto"/>
        <w:jc w:val="left"/>
        <w:rPr>
          <w:rFonts w:ascii="宋体" w:eastAsia="宋体" w:hAnsi="宋体" w:hint="eastAsia"/>
          <w:szCs w:val="21"/>
        </w:rPr>
      </w:pPr>
    </w:p>
    <w:p w14:paraId="50C84BC9" w14:textId="77777777" w:rsidR="009045C3" w:rsidRDefault="009045C3">
      <w:pPr>
        <w:adjustRightInd w:val="0"/>
        <w:snapToGrid w:val="0"/>
        <w:spacing w:line="360" w:lineRule="auto"/>
        <w:jc w:val="left"/>
        <w:rPr>
          <w:rFonts w:ascii="宋体" w:eastAsia="宋体" w:hAnsi="宋体" w:hint="eastAsia"/>
          <w:szCs w:val="21"/>
        </w:rPr>
      </w:pPr>
    </w:p>
    <w:p w14:paraId="2F105096" w14:textId="77777777" w:rsidR="009045C3" w:rsidRDefault="009045C3">
      <w:pPr>
        <w:adjustRightInd w:val="0"/>
        <w:snapToGrid w:val="0"/>
        <w:spacing w:line="360" w:lineRule="auto"/>
        <w:jc w:val="left"/>
        <w:rPr>
          <w:rFonts w:ascii="宋体" w:eastAsia="宋体" w:hAnsi="宋体" w:hint="eastAsia"/>
          <w:szCs w:val="21"/>
        </w:rPr>
      </w:pPr>
    </w:p>
    <w:p w14:paraId="1FF059EB" w14:textId="77777777" w:rsidR="009045C3" w:rsidRDefault="009045C3">
      <w:pPr>
        <w:adjustRightInd w:val="0"/>
        <w:snapToGrid w:val="0"/>
        <w:spacing w:line="360" w:lineRule="auto"/>
        <w:jc w:val="left"/>
        <w:rPr>
          <w:rFonts w:ascii="宋体" w:eastAsia="宋体" w:hAnsi="宋体" w:hint="eastAsia"/>
          <w:szCs w:val="21"/>
        </w:rPr>
      </w:pPr>
    </w:p>
    <w:p w14:paraId="62B65486" w14:textId="77777777" w:rsidR="009045C3" w:rsidRDefault="009045C3">
      <w:pPr>
        <w:adjustRightInd w:val="0"/>
        <w:snapToGrid w:val="0"/>
        <w:spacing w:line="360" w:lineRule="auto"/>
        <w:jc w:val="left"/>
        <w:rPr>
          <w:rFonts w:ascii="宋体" w:eastAsia="宋体" w:hAnsi="宋体" w:hint="eastAsia"/>
          <w:szCs w:val="21"/>
        </w:rPr>
      </w:pPr>
    </w:p>
    <w:p w14:paraId="07D595D0" w14:textId="77777777" w:rsidR="009045C3" w:rsidRDefault="009045C3">
      <w:pPr>
        <w:adjustRightInd w:val="0"/>
        <w:snapToGrid w:val="0"/>
        <w:spacing w:line="360" w:lineRule="auto"/>
        <w:jc w:val="left"/>
        <w:rPr>
          <w:rFonts w:ascii="宋体" w:eastAsia="宋体" w:hAnsi="宋体" w:hint="eastAsia"/>
          <w:szCs w:val="21"/>
        </w:rPr>
      </w:pPr>
    </w:p>
    <w:p w14:paraId="27E10D14" w14:textId="77777777" w:rsidR="009045C3" w:rsidRDefault="009045C3">
      <w:pPr>
        <w:adjustRightInd w:val="0"/>
        <w:snapToGrid w:val="0"/>
        <w:spacing w:line="360" w:lineRule="auto"/>
        <w:jc w:val="left"/>
        <w:rPr>
          <w:rFonts w:ascii="宋体" w:eastAsia="宋体" w:hAnsi="宋体" w:hint="eastAsia"/>
          <w:szCs w:val="21"/>
        </w:rPr>
      </w:pPr>
    </w:p>
    <w:p w14:paraId="7FBF7ACC" w14:textId="77777777" w:rsidR="009045C3" w:rsidRDefault="009045C3">
      <w:pPr>
        <w:adjustRightInd w:val="0"/>
        <w:snapToGrid w:val="0"/>
        <w:spacing w:line="360" w:lineRule="auto"/>
        <w:jc w:val="left"/>
        <w:rPr>
          <w:rFonts w:ascii="宋体" w:eastAsia="宋体" w:hAnsi="宋体" w:hint="eastAsia"/>
          <w:szCs w:val="21"/>
        </w:rPr>
      </w:pPr>
    </w:p>
    <w:p w14:paraId="6FD6EFB3" w14:textId="77777777" w:rsidR="009045C3" w:rsidRDefault="009045C3">
      <w:pPr>
        <w:adjustRightInd w:val="0"/>
        <w:snapToGrid w:val="0"/>
        <w:spacing w:line="360" w:lineRule="auto"/>
        <w:jc w:val="left"/>
        <w:rPr>
          <w:rFonts w:ascii="宋体" w:eastAsia="宋体" w:hAnsi="宋体" w:hint="eastAsia"/>
          <w:szCs w:val="21"/>
        </w:rPr>
      </w:pPr>
    </w:p>
    <w:p w14:paraId="23B68F27" w14:textId="77777777" w:rsidR="009045C3" w:rsidRDefault="009045C3">
      <w:pPr>
        <w:adjustRightInd w:val="0"/>
        <w:snapToGrid w:val="0"/>
        <w:spacing w:line="360" w:lineRule="auto"/>
        <w:jc w:val="left"/>
        <w:rPr>
          <w:rFonts w:ascii="宋体" w:eastAsia="宋体" w:hAnsi="宋体" w:hint="eastAsia"/>
          <w:szCs w:val="21"/>
        </w:rPr>
      </w:pPr>
    </w:p>
    <w:p w14:paraId="2D9E9F04" w14:textId="77777777" w:rsidR="009045C3" w:rsidRDefault="009045C3">
      <w:pPr>
        <w:adjustRightInd w:val="0"/>
        <w:snapToGrid w:val="0"/>
        <w:spacing w:line="360" w:lineRule="auto"/>
        <w:jc w:val="left"/>
        <w:rPr>
          <w:rFonts w:ascii="宋体" w:eastAsia="宋体" w:hAnsi="宋体" w:hint="eastAsia"/>
          <w:szCs w:val="21"/>
        </w:rPr>
      </w:pPr>
    </w:p>
    <w:p w14:paraId="394719BF" w14:textId="77777777" w:rsidR="009045C3" w:rsidRDefault="009045C3">
      <w:pPr>
        <w:adjustRightInd w:val="0"/>
        <w:snapToGrid w:val="0"/>
        <w:spacing w:line="360" w:lineRule="auto"/>
        <w:jc w:val="left"/>
        <w:rPr>
          <w:rFonts w:ascii="宋体" w:eastAsia="宋体" w:hAnsi="宋体" w:hint="eastAsia"/>
          <w:szCs w:val="21"/>
        </w:rPr>
      </w:pPr>
    </w:p>
    <w:p w14:paraId="77B37E30" w14:textId="77777777" w:rsidR="009045C3" w:rsidRDefault="009045C3">
      <w:pPr>
        <w:adjustRightInd w:val="0"/>
        <w:snapToGrid w:val="0"/>
        <w:spacing w:line="360" w:lineRule="auto"/>
        <w:jc w:val="left"/>
        <w:rPr>
          <w:rFonts w:ascii="宋体" w:eastAsia="宋体" w:hAnsi="宋体" w:hint="eastAsia"/>
          <w:szCs w:val="21"/>
        </w:rPr>
      </w:pPr>
    </w:p>
    <w:p w14:paraId="3BFCF46B" w14:textId="77777777" w:rsidR="009045C3" w:rsidRDefault="009045C3">
      <w:pPr>
        <w:adjustRightInd w:val="0"/>
        <w:snapToGrid w:val="0"/>
        <w:spacing w:line="360" w:lineRule="auto"/>
        <w:jc w:val="left"/>
        <w:rPr>
          <w:rFonts w:ascii="宋体" w:eastAsia="宋体" w:hAnsi="宋体" w:hint="eastAsia"/>
          <w:szCs w:val="21"/>
        </w:rPr>
      </w:pPr>
    </w:p>
    <w:p w14:paraId="723985CF" w14:textId="77777777" w:rsidR="009045C3" w:rsidRDefault="009045C3">
      <w:pPr>
        <w:adjustRightInd w:val="0"/>
        <w:snapToGrid w:val="0"/>
        <w:spacing w:line="360" w:lineRule="auto"/>
        <w:jc w:val="left"/>
        <w:rPr>
          <w:rFonts w:ascii="宋体" w:eastAsia="宋体" w:hAnsi="宋体" w:hint="eastAsia"/>
          <w:szCs w:val="21"/>
        </w:rPr>
      </w:pPr>
    </w:p>
    <w:p w14:paraId="23CF4758" w14:textId="77777777" w:rsidR="009045C3" w:rsidRDefault="009045C3">
      <w:pPr>
        <w:adjustRightInd w:val="0"/>
        <w:snapToGrid w:val="0"/>
        <w:spacing w:line="360" w:lineRule="auto"/>
        <w:jc w:val="left"/>
        <w:rPr>
          <w:rFonts w:ascii="宋体" w:eastAsia="宋体" w:hAnsi="宋体" w:hint="eastAsia"/>
          <w:szCs w:val="21"/>
        </w:rPr>
      </w:pPr>
    </w:p>
    <w:p w14:paraId="61F0B93B" w14:textId="77777777" w:rsidR="009045C3" w:rsidRDefault="009045C3">
      <w:pPr>
        <w:adjustRightInd w:val="0"/>
        <w:snapToGrid w:val="0"/>
        <w:spacing w:line="360" w:lineRule="auto"/>
        <w:jc w:val="left"/>
        <w:rPr>
          <w:rFonts w:ascii="宋体" w:eastAsia="宋体" w:hAnsi="宋体" w:hint="eastAsia"/>
          <w:szCs w:val="21"/>
        </w:rPr>
      </w:pPr>
    </w:p>
    <w:p w14:paraId="6AFF0A76" w14:textId="77777777" w:rsidR="009045C3" w:rsidRDefault="009045C3">
      <w:pPr>
        <w:adjustRightInd w:val="0"/>
        <w:snapToGrid w:val="0"/>
        <w:spacing w:line="360" w:lineRule="auto"/>
        <w:jc w:val="left"/>
        <w:rPr>
          <w:rFonts w:ascii="宋体" w:eastAsia="宋体" w:hAnsi="宋体" w:hint="eastAsia"/>
          <w:szCs w:val="21"/>
        </w:rPr>
      </w:pPr>
    </w:p>
    <w:p w14:paraId="55413EA3" w14:textId="77777777" w:rsidR="009045C3" w:rsidRDefault="009045C3">
      <w:pPr>
        <w:adjustRightInd w:val="0"/>
        <w:snapToGrid w:val="0"/>
        <w:spacing w:line="360" w:lineRule="auto"/>
        <w:jc w:val="left"/>
        <w:rPr>
          <w:rFonts w:ascii="宋体" w:eastAsia="宋体" w:hAnsi="宋体" w:hint="eastAsia"/>
          <w:szCs w:val="21"/>
        </w:rPr>
      </w:pPr>
    </w:p>
    <w:p w14:paraId="430CD11A" w14:textId="77777777" w:rsidR="009045C3" w:rsidRDefault="009045C3">
      <w:pPr>
        <w:adjustRightInd w:val="0"/>
        <w:snapToGrid w:val="0"/>
        <w:spacing w:line="360" w:lineRule="auto"/>
        <w:jc w:val="left"/>
        <w:rPr>
          <w:rFonts w:ascii="宋体" w:eastAsia="宋体" w:hAnsi="宋体" w:hint="eastAsia"/>
          <w:szCs w:val="21"/>
        </w:rPr>
      </w:pPr>
    </w:p>
    <w:p w14:paraId="5DBE9CC6" w14:textId="77777777" w:rsidR="009045C3" w:rsidRDefault="009045C3">
      <w:pPr>
        <w:adjustRightInd w:val="0"/>
        <w:snapToGrid w:val="0"/>
        <w:spacing w:line="360" w:lineRule="auto"/>
        <w:jc w:val="left"/>
        <w:rPr>
          <w:rFonts w:ascii="宋体" w:eastAsia="宋体" w:hAnsi="宋体" w:hint="eastAsia"/>
          <w:szCs w:val="21"/>
        </w:rPr>
      </w:pPr>
    </w:p>
    <w:p w14:paraId="749138F5" w14:textId="77777777" w:rsidR="009045C3" w:rsidRDefault="00000000">
      <w:pPr>
        <w:spacing w:line="360" w:lineRule="auto"/>
        <w:jc w:val="center"/>
        <w:rPr>
          <w:rFonts w:ascii="宋体" w:eastAsia="宋体" w:hAnsi="宋体" w:cs="宋体" w:hint="eastAsia"/>
          <w:b/>
          <w:bCs/>
          <w:sz w:val="28"/>
          <w:szCs w:val="28"/>
        </w:rPr>
      </w:pPr>
      <w:r>
        <w:rPr>
          <w:rFonts w:ascii="宋体" w:hAnsi="宋体" w:cs="宋体" w:hint="eastAsia"/>
          <w:b/>
          <w:bCs/>
          <w:sz w:val="28"/>
          <w:szCs w:val="28"/>
        </w:rPr>
        <w:t>答案及解析</w:t>
      </w:r>
    </w:p>
    <w:p w14:paraId="024317D4"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1</w:t>
      </w:r>
      <w:r>
        <w:rPr>
          <w:rFonts w:ascii="宋体" w:eastAsia="宋体" w:hAnsi="宋体" w:hint="eastAsia"/>
          <w:szCs w:val="21"/>
        </w:rPr>
        <w:t>、【答案】：</w:t>
      </w:r>
      <w:r>
        <w:rPr>
          <w:rFonts w:ascii="宋体" w:eastAsia="宋体" w:hAnsi="宋体"/>
          <w:szCs w:val="21"/>
        </w:rPr>
        <w:t>D</w:t>
      </w:r>
    </w:p>
    <w:p w14:paraId="62F5C734"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【解析】：《消防给水及消火栓系统技术规范》</w:t>
      </w:r>
      <w:r>
        <w:rPr>
          <w:rFonts w:ascii="宋体" w:eastAsia="宋体" w:hAnsi="宋体"/>
          <w:szCs w:val="21"/>
        </w:rPr>
        <w:t>5.1.10消防水泵应设置备用泵，其性能应与工作泵性能一致，但下列建筑除外：1建筑高度小于54m的住宅和室外消防给水设计流量小于等于25L/s的建筑；2室内消防给水设计流量小于等于10L/s的建筑。A错误；5.1.6消防给水同一泵组的消防水泵型号宜一致，且工作泵不宜超过3台，B错误；流量扬程性能曲线应为无驼峰、无拐点的光滑曲线，零流量时的压力不应大于设计工作压力的140%，且宜大于设计工作压力的120%；C错误。5.1.4单台消防水泵的最小额定流量不应小于10L/s，最大额定流量不宜大于320L/s。D正确。</w:t>
      </w:r>
    </w:p>
    <w:p w14:paraId="09E7EFA9"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2</w:t>
      </w:r>
      <w:r>
        <w:rPr>
          <w:rFonts w:ascii="宋体" w:eastAsia="宋体" w:hAnsi="宋体" w:hint="eastAsia"/>
          <w:szCs w:val="21"/>
        </w:rPr>
        <w:t>、【答案】：</w:t>
      </w:r>
      <w:r>
        <w:rPr>
          <w:rFonts w:ascii="宋体" w:eastAsia="宋体" w:hAnsi="宋体"/>
          <w:szCs w:val="21"/>
        </w:rPr>
        <w:t>B</w:t>
      </w:r>
    </w:p>
    <w:p w14:paraId="21E1E1BD"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【解析】：机械加压送风系统风速及余压的调试中</w:t>
      </w:r>
    </w:p>
    <w:p w14:paraId="719DE41A"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1.应选取送风系统末端所对应的送风最不利的三个连续楼层模拟起火层及其上下层，封闭避难层（间）仅需选取本层，调试送风系统使上述楼层的楼梯间、前室及封闭避难层（间）的风压值及疏散门的门洞断面风速值与设计值的偏差不大于10％。</w:t>
      </w:r>
    </w:p>
    <w:p w14:paraId="5144AE7C"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2.对楼梯闯和前室的调试应单独分别进行，且互不影响。</w:t>
      </w:r>
    </w:p>
    <w:p w14:paraId="52E69A65"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3.调试楼梯间和前</w:t>
      </w:r>
      <w:proofErr w:type="gramStart"/>
      <w:r>
        <w:rPr>
          <w:rFonts w:ascii="宋体" w:eastAsia="宋体" w:hAnsi="宋体"/>
          <w:szCs w:val="21"/>
        </w:rPr>
        <w:t>窒</w:t>
      </w:r>
      <w:proofErr w:type="gramEnd"/>
      <w:r>
        <w:rPr>
          <w:rFonts w:ascii="宋体" w:eastAsia="宋体" w:hAnsi="宋体"/>
          <w:szCs w:val="21"/>
        </w:rPr>
        <w:t>疏散门的门洞断面风速时，设计疏散门开启的楼层数量应符合规范要求。</w:t>
      </w:r>
    </w:p>
    <w:p w14:paraId="73BDFC3D"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3</w:t>
      </w:r>
      <w:r>
        <w:rPr>
          <w:rFonts w:ascii="宋体" w:eastAsia="宋体" w:hAnsi="宋体" w:hint="eastAsia"/>
          <w:szCs w:val="21"/>
        </w:rPr>
        <w:t>、【答案】：</w:t>
      </w:r>
      <w:r>
        <w:rPr>
          <w:rFonts w:ascii="宋体" w:eastAsia="宋体" w:hAnsi="宋体"/>
          <w:szCs w:val="21"/>
        </w:rPr>
        <w:t>B</w:t>
      </w:r>
    </w:p>
    <w:p w14:paraId="5A82B169"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w:t>
      </w:r>
      <w:r>
        <w:rPr>
          <w:rFonts w:ascii="宋体" w:eastAsia="宋体" w:hAnsi="宋体"/>
          <w:szCs w:val="21"/>
        </w:rPr>
        <w:t>A、C、D都是消防安全管理人消防安全职责，故答案为B。</w:t>
      </w:r>
    </w:p>
    <w:p w14:paraId="62DCEFB8"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4</w:t>
      </w:r>
      <w:r>
        <w:rPr>
          <w:rFonts w:ascii="宋体" w:eastAsia="宋体" w:hAnsi="宋体" w:hint="eastAsia"/>
          <w:szCs w:val="21"/>
        </w:rPr>
        <w:t>、【答案】：</w:t>
      </w:r>
      <w:r>
        <w:rPr>
          <w:rFonts w:ascii="宋体" w:eastAsia="宋体" w:hAnsi="宋体"/>
          <w:szCs w:val="21"/>
        </w:rPr>
        <w:t>B</w:t>
      </w:r>
    </w:p>
    <w:p w14:paraId="50E5593C"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【解析】：建筑高度大于</w:t>
      </w:r>
      <w:r>
        <w:rPr>
          <w:rFonts w:ascii="宋体" w:eastAsia="宋体" w:hAnsi="宋体"/>
          <w:szCs w:val="21"/>
        </w:rPr>
        <w:t>27m、不大于54m的建筑，当每个单元任一层的建筑面积大于650m2，或任一户门至最近安全出口的距离大于10m时，每个单元每层的安全出口不应少于2个。</w:t>
      </w:r>
    </w:p>
    <w:p w14:paraId="099D2226"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5</w:t>
      </w:r>
      <w:r>
        <w:rPr>
          <w:rFonts w:ascii="宋体" w:eastAsia="宋体" w:hAnsi="宋体" w:hint="eastAsia"/>
          <w:szCs w:val="21"/>
        </w:rPr>
        <w:t>、【答案】：</w:t>
      </w:r>
      <w:r>
        <w:rPr>
          <w:rFonts w:ascii="宋体" w:eastAsia="宋体" w:hAnsi="宋体"/>
          <w:szCs w:val="21"/>
        </w:rPr>
        <w:t>D</w:t>
      </w:r>
    </w:p>
    <w:p w14:paraId="6C33CCFD"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【解析】：爱岗敬业是注册消防工程师职业道德的基础和核心，是其职业道德建设所倡导的首要规范。依法执业是基本内容。客</w:t>
      </w:r>
      <w:r>
        <w:rPr>
          <w:rFonts w:ascii="宋体" w:eastAsia="宋体" w:hAnsi="宋体"/>
          <w:szCs w:val="21"/>
        </w:rPr>
        <w:t>观公正是本质要求。公平竞争是发展的动力。</w:t>
      </w:r>
    </w:p>
    <w:p w14:paraId="1A4C072A"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lastRenderedPageBreak/>
        <w:t>6</w:t>
      </w:r>
      <w:r>
        <w:rPr>
          <w:rFonts w:ascii="宋体" w:eastAsia="宋体" w:hAnsi="宋体" w:hint="eastAsia"/>
          <w:szCs w:val="21"/>
        </w:rPr>
        <w:t>、【答案】：</w:t>
      </w:r>
      <w:r>
        <w:rPr>
          <w:rFonts w:ascii="宋体" w:eastAsia="宋体" w:hAnsi="宋体"/>
          <w:szCs w:val="21"/>
        </w:rPr>
        <w:t>B</w:t>
      </w:r>
    </w:p>
    <w:p w14:paraId="71BB9678"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【解析】：建筑内自动灭火系统设计的原则是对建筑重点部位、重点场所进行重点防护。</w:t>
      </w:r>
    </w:p>
    <w:p w14:paraId="44886CFC"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7</w:t>
      </w:r>
      <w:r>
        <w:rPr>
          <w:rFonts w:ascii="宋体" w:eastAsia="宋体" w:hAnsi="宋体" w:hint="eastAsia"/>
          <w:szCs w:val="21"/>
        </w:rPr>
        <w:t>、【答案】：</w:t>
      </w:r>
      <w:r>
        <w:rPr>
          <w:rFonts w:ascii="宋体" w:eastAsia="宋体" w:hAnsi="宋体"/>
          <w:szCs w:val="21"/>
        </w:rPr>
        <w:t>B</w:t>
      </w:r>
    </w:p>
    <w:p w14:paraId="40C9CEE5"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【解析】：室内消火栓是扑救建筑内火灾的主要设施，通常安装在消火栓箱内，与消防水带和水枪等器材配套使用，是使用最普</w:t>
      </w:r>
      <w:r>
        <w:rPr>
          <w:rFonts w:ascii="宋体" w:eastAsia="宋体" w:hAnsi="宋体"/>
          <w:szCs w:val="21"/>
        </w:rPr>
        <w:t>遍的消防设施之一，在消防灭火的使用中因性能可靠、成本低廉而被广泛采用。</w:t>
      </w:r>
    </w:p>
    <w:p w14:paraId="19130EBF"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8</w:t>
      </w:r>
      <w:r>
        <w:rPr>
          <w:rFonts w:ascii="宋体" w:eastAsia="宋体" w:hAnsi="宋体" w:hint="eastAsia"/>
          <w:szCs w:val="21"/>
        </w:rPr>
        <w:t>、【答案】：</w:t>
      </w:r>
      <w:r>
        <w:rPr>
          <w:rFonts w:ascii="宋体" w:eastAsia="宋体" w:hAnsi="宋体"/>
          <w:szCs w:val="21"/>
        </w:rPr>
        <w:t>A</w:t>
      </w:r>
    </w:p>
    <w:p w14:paraId="0B2969EA"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w:t>
      </w:r>
    </w:p>
    <w:p w14:paraId="4ED0F625"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使用测力计对防火门的开启力进行测试时，防火门门扇开启力不得大于</w:t>
      </w:r>
      <w:r>
        <w:rPr>
          <w:rFonts w:ascii="宋体" w:eastAsia="宋体" w:hAnsi="宋体"/>
          <w:szCs w:val="21"/>
        </w:rPr>
        <w:t>80N。</w:t>
      </w:r>
    </w:p>
    <w:p w14:paraId="417FD5DD"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9</w:t>
      </w:r>
      <w:r>
        <w:rPr>
          <w:rFonts w:ascii="宋体" w:eastAsia="宋体" w:hAnsi="宋体" w:hint="eastAsia"/>
          <w:szCs w:val="21"/>
        </w:rPr>
        <w:t>、【答案】：</w:t>
      </w:r>
      <w:r>
        <w:rPr>
          <w:rFonts w:ascii="宋体" w:eastAsia="宋体" w:hAnsi="宋体"/>
          <w:szCs w:val="21"/>
        </w:rPr>
        <w:t>A</w:t>
      </w:r>
    </w:p>
    <w:p w14:paraId="603C52C1"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【解析】：消防给水及消火栓系统、自动喷水灭火系统、防烟排烟系统和火灾自动报警系统等工程施工质量缺陷划分为严重缺陷</w:t>
      </w:r>
      <w:r>
        <w:rPr>
          <w:rFonts w:ascii="宋体" w:eastAsia="宋体" w:hAnsi="宋体"/>
          <w:szCs w:val="21"/>
        </w:rPr>
        <w:t>项（A）、重缺陷项（B）和轻缺陷项（C）。</w:t>
      </w:r>
    </w:p>
    <w:p w14:paraId="053F9D4B"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10</w:t>
      </w:r>
      <w:r>
        <w:rPr>
          <w:rFonts w:ascii="宋体" w:eastAsia="宋体" w:hAnsi="宋体" w:hint="eastAsia"/>
          <w:szCs w:val="21"/>
        </w:rPr>
        <w:t>、【答案】：</w:t>
      </w:r>
      <w:r>
        <w:rPr>
          <w:rFonts w:ascii="宋体" w:eastAsia="宋体" w:hAnsi="宋体"/>
          <w:szCs w:val="21"/>
        </w:rPr>
        <w:t>B</w:t>
      </w:r>
    </w:p>
    <w:p w14:paraId="7481FE4A"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【解析】：《消防监督检查规定》规定，具有下列情形之一的，确定为火灾隐患：①影响人员安全疏散或者灭火救援行动，不能</w:t>
      </w:r>
      <w:r>
        <w:rPr>
          <w:rFonts w:ascii="宋体" w:eastAsia="宋体" w:hAnsi="宋体"/>
          <w:szCs w:val="21"/>
        </w:rPr>
        <w:t>立即改正的。②消防设施未保持完好有效，影响防火灭火功能的。③擅自改变防火分区，容易导致火势蔓延、扩大的。④在人员密集场所违反消防安全规定，使用、储存易燃易爆危险品，不能立即改正的。⑤不符合城市消防安全布局要求，影响公共安全的。⑥其他可能增加火灾实质危险性或者危害性的情形。</w:t>
      </w:r>
    </w:p>
    <w:p w14:paraId="3A0557FE"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11</w:t>
      </w:r>
      <w:r>
        <w:rPr>
          <w:rFonts w:ascii="宋体" w:eastAsia="宋体" w:hAnsi="宋体" w:hint="eastAsia"/>
          <w:szCs w:val="21"/>
        </w:rPr>
        <w:t>、【答案】：</w:t>
      </w:r>
      <w:r>
        <w:rPr>
          <w:rFonts w:ascii="宋体" w:eastAsia="宋体" w:hAnsi="宋体"/>
          <w:szCs w:val="21"/>
        </w:rPr>
        <w:t>A</w:t>
      </w:r>
    </w:p>
    <w:p w14:paraId="7A0D6F88"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【解析】：《中华人民共和国消防法》规定，个人损坏、挪用或者擅自拆除、停用消防设施、器材的，处警告或者五百元以下罚</w:t>
      </w:r>
      <w:r>
        <w:rPr>
          <w:rFonts w:ascii="宋体" w:eastAsia="宋体" w:hAnsi="宋体"/>
          <w:szCs w:val="21"/>
        </w:rPr>
        <w:t>款。</w:t>
      </w:r>
    </w:p>
    <w:p w14:paraId="707CA073"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12</w:t>
      </w:r>
      <w:r>
        <w:rPr>
          <w:rFonts w:ascii="宋体" w:eastAsia="宋体" w:hAnsi="宋体" w:hint="eastAsia"/>
          <w:szCs w:val="21"/>
        </w:rPr>
        <w:t>、【答案】：</w:t>
      </w:r>
      <w:r>
        <w:rPr>
          <w:rFonts w:ascii="宋体" w:eastAsia="宋体" w:hAnsi="宋体"/>
          <w:szCs w:val="21"/>
        </w:rPr>
        <w:t>A</w:t>
      </w:r>
    </w:p>
    <w:p w14:paraId="78245947"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【解析】：本题考查的是雨淋报警阀组安装及技术检测要求。压力表安装在</w:t>
      </w:r>
      <w:proofErr w:type="gramStart"/>
      <w:r>
        <w:rPr>
          <w:rFonts w:ascii="宋体" w:eastAsia="宋体" w:hAnsi="宋体" w:hint="eastAsia"/>
          <w:szCs w:val="21"/>
        </w:rPr>
        <w:t>雨淋阀的</w:t>
      </w:r>
      <w:proofErr w:type="gramEnd"/>
      <w:r>
        <w:rPr>
          <w:rFonts w:ascii="宋体" w:eastAsia="宋体" w:hAnsi="宋体" w:hint="eastAsia"/>
          <w:szCs w:val="21"/>
        </w:rPr>
        <w:t>水源一侧。故此题答案选</w:t>
      </w:r>
      <w:r>
        <w:rPr>
          <w:rFonts w:ascii="宋体" w:eastAsia="宋体" w:hAnsi="宋体"/>
          <w:szCs w:val="21"/>
        </w:rPr>
        <w:t>A。</w:t>
      </w:r>
    </w:p>
    <w:p w14:paraId="25820297"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13</w:t>
      </w:r>
      <w:r>
        <w:rPr>
          <w:rFonts w:ascii="宋体" w:eastAsia="宋体" w:hAnsi="宋体" w:hint="eastAsia"/>
          <w:szCs w:val="21"/>
        </w:rPr>
        <w:t>、【答案】：</w:t>
      </w:r>
      <w:r>
        <w:rPr>
          <w:rFonts w:ascii="宋体" w:eastAsia="宋体" w:hAnsi="宋体"/>
          <w:szCs w:val="21"/>
        </w:rPr>
        <w:t>A</w:t>
      </w:r>
    </w:p>
    <w:p w14:paraId="07AA0FD5"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【解析】：建筑高度大于</w:t>
      </w:r>
      <w:r>
        <w:rPr>
          <w:rFonts w:ascii="宋体" w:eastAsia="宋体" w:hAnsi="宋体"/>
          <w:szCs w:val="21"/>
        </w:rPr>
        <w:t>33m的住宅建筑应采用防烟楼梯间。</w:t>
      </w:r>
    </w:p>
    <w:p w14:paraId="222E21F7"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14</w:t>
      </w:r>
      <w:r>
        <w:rPr>
          <w:rFonts w:ascii="宋体" w:eastAsia="宋体" w:hAnsi="宋体" w:hint="eastAsia"/>
          <w:szCs w:val="21"/>
        </w:rPr>
        <w:t>、【答案】：</w:t>
      </w:r>
      <w:r>
        <w:rPr>
          <w:rFonts w:ascii="宋体" w:eastAsia="宋体" w:hAnsi="宋体"/>
          <w:szCs w:val="21"/>
        </w:rPr>
        <w:t>B</w:t>
      </w:r>
    </w:p>
    <w:p w14:paraId="5ED9D46C"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【解析】：当每层疏散人数不等时，疏散楼梯的总宽度可分层计算，地上建筑内下层楼梯的总宽度按该层及以上疏散人数最多一</w:t>
      </w:r>
      <w:r>
        <w:rPr>
          <w:rFonts w:ascii="宋体" w:eastAsia="宋体" w:hAnsi="宋体"/>
          <w:szCs w:val="21"/>
        </w:rPr>
        <w:t>层的疏散人数计算。</w:t>
      </w:r>
    </w:p>
    <w:p w14:paraId="65B72F50"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15</w:t>
      </w:r>
      <w:r>
        <w:rPr>
          <w:rFonts w:ascii="宋体" w:eastAsia="宋体" w:hAnsi="宋体" w:hint="eastAsia"/>
          <w:szCs w:val="21"/>
        </w:rPr>
        <w:t>、【答案】：</w:t>
      </w:r>
      <w:r>
        <w:rPr>
          <w:rFonts w:ascii="宋体" w:eastAsia="宋体" w:hAnsi="宋体"/>
          <w:szCs w:val="21"/>
        </w:rPr>
        <w:t>D</w:t>
      </w:r>
    </w:p>
    <w:p w14:paraId="3F9F0879"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【解析】：根据《建筑设计防火规范》的规定，避难走道是指采取防烟措施且两侧设置耐火极限不低于</w:t>
      </w:r>
      <w:r>
        <w:rPr>
          <w:rFonts w:ascii="宋体" w:eastAsia="宋体" w:hAnsi="宋体"/>
          <w:szCs w:val="21"/>
        </w:rPr>
        <w:t>3.00h的防火隔墙，用于人员安全通行至室外的走道。</w:t>
      </w:r>
    </w:p>
    <w:p w14:paraId="5314DFD3"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16</w:t>
      </w:r>
      <w:r>
        <w:rPr>
          <w:rFonts w:ascii="宋体" w:eastAsia="宋体" w:hAnsi="宋体" w:hint="eastAsia"/>
          <w:szCs w:val="21"/>
        </w:rPr>
        <w:t>、【答案】：</w:t>
      </w:r>
      <w:r>
        <w:rPr>
          <w:rFonts w:ascii="宋体" w:eastAsia="宋体" w:hAnsi="宋体"/>
          <w:szCs w:val="21"/>
        </w:rPr>
        <w:t>B</w:t>
      </w:r>
    </w:p>
    <w:p w14:paraId="62DB81A2"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【解析】：根据《建设工程施工现场消防安全技术规范》，临时消防应急照明灯具宜选用自</w:t>
      </w:r>
      <w:r>
        <w:rPr>
          <w:rFonts w:ascii="宋体" w:eastAsia="宋体" w:hAnsi="宋体" w:hint="eastAsia"/>
          <w:szCs w:val="21"/>
        </w:rPr>
        <w:lastRenderedPageBreak/>
        <w:t>备电源的应急照明灯具，自备电源的</w:t>
      </w:r>
      <w:r>
        <w:rPr>
          <w:rFonts w:ascii="宋体" w:eastAsia="宋体" w:hAnsi="宋体"/>
          <w:szCs w:val="21"/>
        </w:rPr>
        <w:t>连续供电时间不应小于60min.A选项正确。根据5.4.2作业场所应急照明的照度值不应小于0.5lx，B选项错误。根据</w:t>
      </w:r>
    </w:p>
    <w:p w14:paraId="1A0917D8"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5.4.1，施工现场的下列场所应配备临时应急照明：自备发电机房及变配电房；水泵房；31无天然采光的作业场所及疏散通道；高度超过100m的在建工程的室内疏散通道；发生火灾时仍需坚持工作的其他场所。CD选项正确。</w:t>
      </w:r>
    </w:p>
    <w:p w14:paraId="69E473D6"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17</w:t>
      </w:r>
      <w:r>
        <w:rPr>
          <w:rFonts w:ascii="宋体" w:eastAsia="宋体" w:hAnsi="宋体" w:hint="eastAsia"/>
          <w:szCs w:val="21"/>
        </w:rPr>
        <w:t>、【答案】：</w:t>
      </w:r>
      <w:r>
        <w:rPr>
          <w:rFonts w:ascii="宋体" w:eastAsia="宋体" w:hAnsi="宋体"/>
          <w:szCs w:val="21"/>
        </w:rPr>
        <w:t>B</w:t>
      </w:r>
    </w:p>
    <w:p w14:paraId="7C3CC5AF"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w:t>
      </w:r>
      <w:proofErr w:type="gramStart"/>
      <w:r>
        <w:rPr>
          <w:rFonts w:ascii="宋体" w:eastAsia="宋体" w:hAnsi="宋体" w:hint="eastAsia"/>
          <w:szCs w:val="21"/>
        </w:rPr>
        <w:t>雨淋阀调试</w:t>
      </w:r>
      <w:proofErr w:type="gramEnd"/>
      <w:r>
        <w:rPr>
          <w:rFonts w:ascii="宋体" w:eastAsia="宋体" w:hAnsi="宋体" w:hint="eastAsia"/>
          <w:szCs w:val="21"/>
        </w:rPr>
        <w:t>宜利用检测、试验管道进行。自动和手动方式启动的雨淋阀，应在</w:t>
      </w:r>
      <w:r>
        <w:rPr>
          <w:rFonts w:ascii="宋体" w:eastAsia="宋体" w:hAnsi="宋体"/>
          <w:szCs w:val="21"/>
        </w:rPr>
        <w:t>15s之内启动；公称直径大于200mm的</w:t>
      </w:r>
      <w:proofErr w:type="gramStart"/>
      <w:r>
        <w:rPr>
          <w:rFonts w:ascii="宋体" w:eastAsia="宋体" w:hAnsi="宋体"/>
          <w:szCs w:val="21"/>
        </w:rPr>
        <w:t>雨淋阀调试</w:t>
      </w:r>
      <w:proofErr w:type="gramEnd"/>
      <w:r>
        <w:rPr>
          <w:rFonts w:ascii="宋体" w:eastAsia="宋体" w:hAnsi="宋体"/>
          <w:szCs w:val="21"/>
        </w:rPr>
        <w:t>时，应在60s之内启动。</w:t>
      </w:r>
    </w:p>
    <w:p w14:paraId="4278CED3"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18</w:t>
      </w:r>
      <w:r>
        <w:rPr>
          <w:rFonts w:ascii="宋体" w:eastAsia="宋体" w:hAnsi="宋体" w:hint="eastAsia"/>
          <w:szCs w:val="21"/>
        </w:rPr>
        <w:t>、【答案】：</w:t>
      </w:r>
      <w:r>
        <w:rPr>
          <w:rFonts w:ascii="宋体" w:eastAsia="宋体" w:hAnsi="宋体"/>
          <w:szCs w:val="21"/>
        </w:rPr>
        <w:t>B</w:t>
      </w:r>
    </w:p>
    <w:p w14:paraId="2FA33F0F"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【解析】：当供暖管道的表面温度大于</w:t>
      </w:r>
      <w:r>
        <w:rPr>
          <w:rFonts w:ascii="宋体" w:eastAsia="宋体" w:hAnsi="宋体"/>
          <w:szCs w:val="21"/>
        </w:rPr>
        <w:t>100'C时，不应小于100mm或采用不燃材料隔热；D项正确；当供暖管道的表面温度不大于100C时，不应小于50m或采用不燃材料隔热。A、C项正确</w:t>
      </w:r>
      <w:r>
        <w:rPr>
          <w:rFonts w:ascii="宋体" w:eastAsia="宋体" w:hAnsi="宋体" w:hint="eastAsia"/>
          <w:szCs w:val="21"/>
        </w:rPr>
        <w:t>。</w:t>
      </w:r>
    </w:p>
    <w:p w14:paraId="24B6E417"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19</w:t>
      </w:r>
      <w:r>
        <w:rPr>
          <w:rFonts w:ascii="宋体" w:eastAsia="宋体" w:hAnsi="宋体" w:hint="eastAsia"/>
          <w:szCs w:val="21"/>
        </w:rPr>
        <w:t>、【答案】：</w:t>
      </w:r>
      <w:r>
        <w:rPr>
          <w:rFonts w:ascii="宋体" w:eastAsia="宋体" w:hAnsi="宋体"/>
          <w:szCs w:val="21"/>
        </w:rPr>
        <w:t>A</w:t>
      </w:r>
    </w:p>
    <w:p w14:paraId="1758FE54"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w:t>
      </w:r>
      <w:r>
        <w:rPr>
          <w:rFonts w:ascii="宋体" w:eastAsia="宋体" w:hAnsi="宋体"/>
          <w:szCs w:val="21"/>
        </w:rPr>
        <w:t>A超过25％才是能综合判定重大火灾危险源，BCD都按综合判定标准为重大火灾危险源。</w:t>
      </w:r>
    </w:p>
    <w:p w14:paraId="4C21AA4A"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20</w:t>
      </w:r>
      <w:r>
        <w:rPr>
          <w:rFonts w:ascii="宋体" w:eastAsia="宋体" w:hAnsi="宋体" w:hint="eastAsia"/>
          <w:szCs w:val="21"/>
        </w:rPr>
        <w:t>、【答案】：</w:t>
      </w:r>
      <w:r>
        <w:rPr>
          <w:rFonts w:ascii="宋体" w:eastAsia="宋体" w:hAnsi="宋体"/>
          <w:szCs w:val="21"/>
        </w:rPr>
        <w:t>B</w:t>
      </w:r>
    </w:p>
    <w:p w14:paraId="428EC78D"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【解析】：变形缝的填充材料和变形缝的构造基层必须为不燃材料。</w:t>
      </w:r>
    </w:p>
    <w:p w14:paraId="7A8A50EC"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21</w:t>
      </w:r>
      <w:r>
        <w:rPr>
          <w:rFonts w:ascii="宋体" w:eastAsia="宋体" w:hAnsi="宋体" w:hint="eastAsia"/>
          <w:szCs w:val="21"/>
        </w:rPr>
        <w:t>、【答案】：</w:t>
      </w:r>
      <w:r>
        <w:rPr>
          <w:rFonts w:ascii="宋体" w:eastAsia="宋体" w:hAnsi="宋体"/>
          <w:szCs w:val="21"/>
        </w:rPr>
        <w:t>A</w:t>
      </w:r>
    </w:p>
    <w:p w14:paraId="274F72BC"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【解析】：地下、半地下和高层汽车库，甲、乙类物品运输车的汽车库、修车库和</w:t>
      </w:r>
      <w:r>
        <w:rPr>
          <w:rFonts w:ascii="宋体" w:eastAsia="宋体" w:hAnsi="宋体"/>
          <w:szCs w:val="21"/>
        </w:rPr>
        <w:t>I类汽车库、修车库的耐火等级不低于一级。</w:t>
      </w:r>
    </w:p>
    <w:p w14:paraId="2DF159A9"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22</w:t>
      </w:r>
      <w:r>
        <w:rPr>
          <w:rFonts w:ascii="宋体" w:eastAsia="宋体" w:hAnsi="宋体" w:hint="eastAsia"/>
          <w:szCs w:val="21"/>
        </w:rPr>
        <w:t>、【答案】：</w:t>
      </w:r>
      <w:r>
        <w:rPr>
          <w:rFonts w:ascii="宋体" w:eastAsia="宋体" w:hAnsi="宋体"/>
          <w:szCs w:val="21"/>
        </w:rPr>
        <w:t>A</w:t>
      </w:r>
    </w:p>
    <w:p w14:paraId="1F096730"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【解析】：手表</w:t>
      </w:r>
      <w:proofErr w:type="gramStart"/>
      <w:r>
        <w:rPr>
          <w:rFonts w:ascii="宋体" w:eastAsia="宋体" w:hAnsi="宋体" w:hint="eastAsia"/>
          <w:szCs w:val="21"/>
        </w:rPr>
        <w:t>厂用于</w:t>
      </w:r>
      <w:proofErr w:type="gramEnd"/>
      <w:r>
        <w:rPr>
          <w:rFonts w:ascii="宋体" w:eastAsia="宋体" w:hAnsi="宋体" w:hint="eastAsia"/>
          <w:szCs w:val="21"/>
        </w:rPr>
        <w:t>清洗的汽油，每昼夜需用量只有</w:t>
      </w:r>
      <w:r>
        <w:rPr>
          <w:rFonts w:ascii="宋体" w:eastAsia="宋体" w:hAnsi="宋体"/>
          <w:szCs w:val="21"/>
        </w:rPr>
        <w:t>20kg，则可适当调整到存放1～2昼夜的用量；如一昼夜需用量较大，则要严格控制为一昼夜用量。</w:t>
      </w:r>
    </w:p>
    <w:p w14:paraId="46C85828"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23</w:t>
      </w:r>
      <w:r>
        <w:rPr>
          <w:rFonts w:ascii="宋体" w:eastAsia="宋体" w:hAnsi="宋体" w:hint="eastAsia"/>
          <w:szCs w:val="21"/>
        </w:rPr>
        <w:t>、【答案】：</w:t>
      </w:r>
      <w:r>
        <w:rPr>
          <w:rFonts w:ascii="宋体" w:eastAsia="宋体" w:hAnsi="宋体"/>
          <w:szCs w:val="21"/>
        </w:rPr>
        <w:t>A</w:t>
      </w:r>
    </w:p>
    <w:p w14:paraId="0EEAC775"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【解析】：测量值的允许负偏差不得大于规定值的</w:t>
      </w:r>
      <w:r>
        <w:rPr>
          <w:rFonts w:ascii="宋体" w:eastAsia="宋体" w:hAnsi="宋体"/>
          <w:szCs w:val="21"/>
        </w:rPr>
        <w:t>5%。</w:t>
      </w:r>
    </w:p>
    <w:p w14:paraId="5FF28D92"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24</w:t>
      </w:r>
      <w:r>
        <w:rPr>
          <w:rFonts w:ascii="宋体" w:eastAsia="宋体" w:hAnsi="宋体" w:hint="eastAsia"/>
          <w:szCs w:val="21"/>
        </w:rPr>
        <w:t>、【答案】：</w:t>
      </w:r>
      <w:r>
        <w:rPr>
          <w:rFonts w:ascii="宋体" w:eastAsia="宋体" w:hAnsi="宋体"/>
          <w:szCs w:val="21"/>
        </w:rPr>
        <w:t>A</w:t>
      </w:r>
    </w:p>
    <w:p w14:paraId="772E1179"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【解析】：水压试验时环境温度不宜低于</w:t>
      </w:r>
      <w:r>
        <w:rPr>
          <w:rFonts w:ascii="宋体" w:eastAsia="宋体" w:hAnsi="宋体"/>
          <w:szCs w:val="21"/>
        </w:rPr>
        <w:t>5℃，当低于5℃时，水压试验应采取防冻措施。</w:t>
      </w:r>
    </w:p>
    <w:p w14:paraId="3D613D54" w14:textId="77777777" w:rsidR="009045C3" w:rsidRDefault="00000000">
      <w:pPr>
        <w:numPr>
          <w:ilvl w:val="0"/>
          <w:numId w:val="1"/>
        </w:numPr>
        <w:adjustRightInd w:val="0"/>
        <w:snapToGrid w:val="0"/>
        <w:spacing w:line="360" w:lineRule="auto"/>
        <w:jc w:val="left"/>
        <w:rPr>
          <w:rFonts w:ascii="宋体" w:eastAsia="宋体" w:hAnsi="宋体" w:hint="eastAsia"/>
          <w:szCs w:val="21"/>
        </w:rPr>
      </w:pPr>
      <w:r>
        <w:rPr>
          <w:rFonts w:ascii="宋体" w:eastAsia="宋体" w:hAnsi="宋体" w:hint="eastAsia"/>
          <w:szCs w:val="21"/>
        </w:rPr>
        <w:t>【答案】：</w:t>
      </w:r>
      <w:r>
        <w:rPr>
          <w:rFonts w:ascii="宋体" w:eastAsia="宋体" w:hAnsi="宋体"/>
          <w:szCs w:val="21"/>
        </w:rPr>
        <w:t>D</w:t>
      </w:r>
    </w:p>
    <w:p w14:paraId="567A886B"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【解析】：单位应当根据本单位的特点，建立健全消防安全教育培训制度，明确机构和人员，保障教育培训工作经费，按照下列</w:t>
      </w:r>
      <w:r>
        <w:rPr>
          <w:rFonts w:ascii="宋体" w:eastAsia="宋体" w:hAnsi="宋体"/>
          <w:szCs w:val="21"/>
        </w:rPr>
        <w:t>规定对职工进行消防安全教育培训：（1）.对新上岗和进入新岗位的职工进行上岗前消防教育培训；（2）.对在岗的职工每年至少进行一次消防教育培训；33（3）.消防安全重点单位每半年至少组织一次，其他单位每年至少组织一次灭火和应急疏散演练；（4）.单位应定期开展全员消防教育培训，落实从业人员上岗前消防安全培训制度；组织全体从业人员参加灭火、疏散、逃生演练，到消防教育场馆参观体</w:t>
      </w:r>
      <w:r>
        <w:rPr>
          <w:rFonts w:ascii="宋体" w:eastAsia="宋体" w:hAnsi="宋体"/>
          <w:szCs w:val="21"/>
        </w:rPr>
        <w:lastRenderedPageBreak/>
        <w:t>验，确保人人具备检查消除</w:t>
      </w:r>
      <w:r>
        <w:rPr>
          <w:rFonts w:ascii="宋体" w:eastAsia="宋体" w:hAnsi="宋体" w:hint="eastAsia"/>
          <w:szCs w:val="21"/>
        </w:rPr>
        <w:t>火灾隐患能力、扑救初起火</w:t>
      </w:r>
      <w:r>
        <w:rPr>
          <w:rFonts w:ascii="宋体" w:eastAsia="宋体" w:hAnsi="宋体"/>
          <w:szCs w:val="21"/>
        </w:rPr>
        <w:t>灾能力、组织人员疏散逃生能力。</w:t>
      </w:r>
    </w:p>
    <w:p w14:paraId="35D066F6"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26</w:t>
      </w:r>
      <w:r>
        <w:rPr>
          <w:rFonts w:ascii="宋体" w:eastAsia="宋体" w:hAnsi="宋体" w:hint="eastAsia"/>
          <w:szCs w:val="21"/>
        </w:rPr>
        <w:t>、【答案】：</w:t>
      </w:r>
      <w:r>
        <w:rPr>
          <w:rFonts w:ascii="宋体" w:eastAsia="宋体" w:hAnsi="宋体"/>
          <w:szCs w:val="21"/>
        </w:rPr>
        <w:t>C</w:t>
      </w:r>
    </w:p>
    <w:p w14:paraId="170AA909"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【解析】：注册消防工程师职业道德基本规范可以归纳为爱岗敬业、依法执业、客观公正、公</w:t>
      </w:r>
      <w:r>
        <w:rPr>
          <w:rFonts w:ascii="宋体" w:eastAsia="宋体" w:hAnsi="宋体"/>
          <w:szCs w:val="21"/>
        </w:rPr>
        <w:t>平竞争、提高技能、保守秘密、奉献社会。</w:t>
      </w:r>
    </w:p>
    <w:p w14:paraId="0F03848E"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27</w:t>
      </w:r>
      <w:r>
        <w:rPr>
          <w:rFonts w:ascii="宋体" w:eastAsia="宋体" w:hAnsi="宋体" w:hint="eastAsia"/>
          <w:szCs w:val="21"/>
        </w:rPr>
        <w:t>、【答案】：</w:t>
      </w:r>
      <w:r>
        <w:rPr>
          <w:rFonts w:ascii="宋体" w:eastAsia="宋体" w:hAnsi="宋体"/>
          <w:szCs w:val="21"/>
        </w:rPr>
        <w:t>B</w:t>
      </w:r>
    </w:p>
    <w:p w14:paraId="1500FD9A"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【解析】：黄磷厂房属于甲类厂房，故应设封闭楼梯间，耐火等级最低为二级，并应设泄压设</w:t>
      </w:r>
      <w:r>
        <w:rPr>
          <w:rFonts w:ascii="宋体" w:eastAsia="宋体" w:hAnsi="宋体"/>
          <w:szCs w:val="21"/>
        </w:rPr>
        <w:t>施，与高层民用建筑的防火间距最小为50m。生产、储存、经营易燃易爆危险品的场所与人员密集场所、居住场所设置在同一建筑物内，或与人员密集场所、居住场所的防火间距小于国家工程建设消防技术标准规定值的75%，50×75%=37.5m。AD属于综合判断定要素，C项不属于火灾隐患。</w:t>
      </w:r>
    </w:p>
    <w:p w14:paraId="620DB165"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28</w:t>
      </w:r>
      <w:r>
        <w:rPr>
          <w:rFonts w:ascii="宋体" w:eastAsia="宋体" w:hAnsi="宋体" w:hint="eastAsia"/>
          <w:szCs w:val="21"/>
        </w:rPr>
        <w:t>、【答案】：</w:t>
      </w:r>
      <w:r>
        <w:rPr>
          <w:rFonts w:ascii="宋体" w:eastAsia="宋体" w:hAnsi="宋体"/>
          <w:szCs w:val="21"/>
        </w:rPr>
        <w:t>A</w:t>
      </w:r>
    </w:p>
    <w:p w14:paraId="425B4F3A"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【解析】：根据《建筑设计防火规范》，耐火等级为一、二级的高层民用建筑，防火分区最大允许建筑建筑面积为</w:t>
      </w:r>
      <w:r>
        <w:rPr>
          <w:rFonts w:ascii="宋体" w:eastAsia="宋体" w:hAnsi="宋体"/>
          <w:szCs w:val="21"/>
        </w:rPr>
        <w:t>1500㎡，当有自动喷水灭火系统时，面积可增大一倍。地下车汽车库防火分区的最大允许建筑面积为2000㎡，当设有自动灭火系统时，每个防火分区的最大允许建筑面积可增加1.0倍。</w:t>
      </w:r>
    </w:p>
    <w:p w14:paraId="43FB2E40"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29</w:t>
      </w:r>
      <w:r>
        <w:rPr>
          <w:rFonts w:ascii="宋体" w:eastAsia="宋体" w:hAnsi="宋体" w:hint="eastAsia"/>
          <w:szCs w:val="21"/>
        </w:rPr>
        <w:t>、【答案】：</w:t>
      </w:r>
      <w:r>
        <w:rPr>
          <w:rFonts w:ascii="宋体" w:eastAsia="宋体" w:hAnsi="宋体"/>
          <w:szCs w:val="21"/>
        </w:rPr>
        <w:t>A</w:t>
      </w:r>
    </w:p>
    <w:p w14:paraId="162A2059"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【解析】：火灾自动报警系统施工前，应具备系统图、设备布置平面图、接线图、安装图以及消防设备联动逻辑说明等必要的技</w:t>
      </w:r>
      <w:r>
        <w:rPr>
          <w:rFonts w:ascii="宋体" w:eastAsia="宋体" w:hAnsi="宋体"/>
          <w:szCs w:val="21"/>
        </w:rPr>
        <w:t>术文件。</w:t>
      </w:r>
    </w:p>
    <w:p w14:paraId="6927BAAA"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30</w:t>
      </w:r>
      <w:r>
        <w:rPr>
          <w:rFonts w:ascii="宋体" w:eastAsia="宋体" w:hAnsi="宋体" w:hint="eastAsia"/>
          <w:szCs w:val="21"/>
        </w:rPr>
        <w:t>、【答案】：</w:t>
      </w:r>
      <w:r>
        <w:rPr>
          <w:rFonts w:ascii="宋体" w:eastAsia="宋体" w:hAnsi="宋体"/>
          <w:szCs w:val="21"/>
        </w:rPr>
        <w:t>A</w:t>
      </w:r>
    </w:p>
    <w:p w14:paraId="3430FEC6"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【解析】：干式和</w:t>
      </w:r>
      <w:proofErr w:type="gramStart"/>
      <w:r>
        <w:rPr>
          <w:rFonts w:ascii="宋体" w:eastAsia="宋体" w:hAnsi="宋体" w:hint="eastAsia"/>
          <w:szCs w:val="21"/>
        </w:rPr>
        <w:t>预作用细</w:t>
      </w:r>
      <w:proofErr w:type="gramEnd"/>
      <w:r>
        <w:rPr>
          <w:rFonts w:ascii="宋体" w:eastAsia="宋体" w:hAnsi="宋体" w:hint="eastAsia"/>
          <w:szCs w:val="21"/>
        </w:rPr>
        <w:t>水雾灭火系统进行气压试验的介质为空气或氮气。</w:t>
      </w:r>
    </w:p>
    <w:p w14:paraId="56AAC4CD"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31</w:t>
      </w:r>
      <w:r>
        <w:rPr>
          <w:rFonts w:ascii="宋体" w:eastAsia="宋体" w:hAnsi="宋体" w:hint="eastAsia"/>
          <w:szCs w:val="21"/>
        </w:rPr>
        <w:t>、【答案】：</w:t>
      </w:r>
      <w:r>
        <w:rPr>
          <w:rFonts w:ascii="宋体" w:eastAsia="宋体" w:hAnsi="宋体"/>
          <w:szCs w:val="21"/>
        </w:rPr>
        <w:t>D</w:t>
      </w:r>
    </w:p>
    <w:p w14:paraId="704CC243"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【解析】：对于需要送检的泡沫液，需要按照《泡沫灭火剂》（</w:t>
      </w:r>
      <w:r>
        <w:rPr>
          <w:rFonts w:ascii="宋体" w:eastAsia="宋体" w:hAnsi="宋体"/>
          <w:szCs w:val="21"/>
        </w:rPr>
        <w:t>GB15308—2006）的规定对相关参数进行检测。送检泡沫液主要对其发泡性能和灭火性能进行检测，检测内容主要包括发泡倍数、</w:t>
      </w:r>
      <w:proofErr w:type="gramStart"/>
      <w:r>
        <w:rPr>
          <w:rFonts w:ascii="宋体" w:eastAsia="宋体" w:hAnsi="宋体"/>
          <w:szCs w:val="21"/>
        </w:rPr>
        <w:t>析液时间和抗烧时间</w:t>
      </w:r>
      <w:proofErr w:type="gramEnd"/>
      <w:r>
        <w:rPr>
          <w:rFonts w:ascii="宋体" w:eastAsia="宋体" w:hAnsi="宋体"/>
          <w:szCs w:val="21"/>
        </w:rPr>
        <w:t>。</w:t>
      </w:r>
    </w:p>
    <w:p w14:paraId="4BC583B8"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32</w:t>
      </w:r>
      <w:r>
        <w:rPr>
          <w:rFonts w:ascii="宋体" w:eastAsia="宋体" w:hAnsi="宋体" w:hint="eastAsia"/>
          <w:szCs w:val="21"/>
        </w:rPr>
        <w:t>、【答案】：</w:t>
      </w:r>
      <w:r>
        <w:rPr>
          <w:rFonts w:ascii="宋体" w:eastAsia="宋体" w:hAnsi="宋体"/>
          <w:szCs w:val="21"/>
        </w:rPr>
        <w:t>C</w:t>
      </w:r>
    </w:p>
    <w:p w14:paraId="735AFB96"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【解析】：根据《建筑设计防火规范》</w:t>
      </w:r>
      <w:r>
        <w:rPr>
          <w:rFonts w:ascii="宋体" w:eastAsia="宋体" w:hAnsi="宋体"/>
          <w:szCs w:val="21"/>
        </w:rPr>
        <w:t>5．5．23，管道井和设备间的门不应直接开向避难区；确需直接开向避难区时，与避难层区出入口的距离不应小于5m，且应采用甲级防火门。</w:t>
      </w:r>
    </w:p>
    <w:p w14:paraId="0472B038"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33</w:t>
      </w:r>
      <w:r>
        <w:rPr>
          <w:rFonts w:ascii="宋体" w:eastAsia="宋体" w:hAnsi="宋体" w:hint="eastAsia"/>
          <w:szCs w:val="21"/>
        </w:rPr>
        <w:t>、【答案】：</w:t>
      </w:r>
      <w:r>
        <w:rPr>
          <w:rFonts w:ascii="宋体" w:eastAsia="宋体" w:hAnsi="宋体"/>
          <w:szCs w:val="21"/>
        </w:rPr>
        <w:t>C</w:t>
      </w:r>
    </w:p>
    <w:p w14:paraId="3EDEF83C"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【解析】：气体灭火系统防护区应设置泄压口，宜设在外墙上。</w:t>
      </w:r>
      <w:proofErr w:type="gramStart"/>
      <w:r>
        <w:rPr>
          <w:rFonts w:ascii="宋体" w:eastAsia="宋体" w:hAnsi="宋体" w:hint="eastAsia"/>
          <w:szCs w:val="21"/>
        </w:rPr>
        <w:t>七氟丙烷</w:t>
      </w:r>
      <w:proofErr w:type="gramEnd"/>
      <w:r>
        <w:rPr>
          <w:rFonts w:ascii="宋体" w:eastAsia="宋体" w:hAnsi="宋体" w:hint="eastAsia"/>
          <w:szCs w:val="21"/>
        </w:rPr>
        <w:t>灭火系统的泄压口应设在防护区净高的</w:t>
      </w:r>
      <w:r>
        <w:rPr>
          <w:rFonts w:ascii="宋体" w:eastAsia="宋体" w:hAnsi="宋体"/>
          <w:szCs w:val="21"/>
        </w:rPr>
        <w:t>2／3以上。</w:t>
      </w:r>
    </w:p>
    <w:p w14:paraId="0AE5EFDD"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34</w:t>
      </w:r>
      <w:r>
        <w:rPr>
          <w:rFonts w:ascii="宋体" w:eastAsia="宋体" w:hAnsi="宋体" w:hint="eastAsia"/>
          <w:szCs w:val="21"/>
        </w:rPr>
        <w:t>、【答案】：</w:t>
      </w:r>
      <w:r>
        <w:rPr>
          <w:rFonts w:ascii="宋体" w:eastAsia="宋体" w:hAnsi="宋体"/>
          <w:szCs w:val="21"/>
        </w:rPr>
        <w:t>D</w:t>
      </w:r>
    </w:p>
    <w:p w14:paraId="322FB180"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【解析】：在雨淋报警阀的水源一侧应安装压力表。</w:t>
      </w:r>
    </w:p>
    <w:p w14:paraId="6AB94886"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35</w:t>
      </w:r>
      <w:r>
        <w:rPr>
          <w:rFonts w:ascii="宋体" w:eastAsia="宋体" w:hAnsi="宋体" w:hint="eastAsia"/>
          <w:szCs w:val="21"/>
        </w:rPr>
        <w:t>、【答案】：</w:t>
      </w:r>
      <w:r>
        <w:rPr>
          <w:rFonts w:ascii="宋体" w:eastAsia="宋体" w:hAnsi="宋体"/>
          <w:szCs w:val="21"/>
        </w:rPr>
        <w:t>B</w:t>
      </w:r>
    </w:p>
    <w:p w14:paraId="61203264"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lastRenderedPageBreak/>
        <w:t>【解析】：系统设计工作压力不大于</w:t>
      </w:r>
      <w:r>
        <w:rPr>
          <w:rFonts w:ascii="宋体" w:eastAsia="宋体" w:hAnsi="宋体"/>
          <w:szCs w:val="21"/>
        </w:rPr>
        <w:t>1．0MPa的，水压强度试验压力为设计工作压力的1．5倍，且不低于1．4MPa；系统设计工作压力大于1．0MPa的，水压强度试验压力为设计工作压力加0．4MPa。</w:t>
      </w:r>
    </w:p>
    <w:p w14:paraId="2B3A0DE1"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36</w:t>
      </w:r>
      <w:r>
        <w:rPr>
          <w:rFonts w:ascii="宋体" w:eastAsia="宋体" w:hAnsi="宋体" w:hint="eastAsia"/>
          <w:szCs w:val="21"/>
        </w:rPr>
        <w:t>、【答案】：</w:t>
      </w:r>
      <w:r>
        <w:rPr>
          <w:rFonts w:ascii="宋体" w:eastAsia="宋体" w:hAnsi="宋体"/>
          <w:szCs w:val="21"/>
        </w:rPr>
        <w:t>C</w:t>
      </w:r>
    </w:p>
    <w:p w14:paraId="6D334BA0"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【解析】：由于泡沫是从液面下施加到储罐内</w:t>
      </w:r>
      <w:r>
        <w:rPr>
          <w:rFonts w:ascii="宋体" w:eastAsia="宋体" w:hAnsi="宋体"/>
          <w:szCs w:val="21"/>
        </w:rPr>
        <w:t>,高背压泡沫产生器产生的泡沫需要控制在2~4倍。</w:t>
      </w:r>
    </w:p>
    <w:p w14:paraId="63E91FA0"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37</w:t>
      </w:r>
      <w:r>
        <w:rPr>
          <w:rFonts w:ascii="宋体" w:eastAsia="宋体" w:hAnsi="宋体" w:hint="eastAsia"/>
          <w:szCs w:val="21"/>
        </w:rPr>
        <w:t>、【答案】：</w:t>
      </w:r>
      <w:r>
        <w:rPr>
          <w:rFonts w:ascii="宋体" w:eastAsia="宋体" w:hAnsi="宋体"/>
          <w:szCs w:val="21"/>
        </w:rPr>
        <w:t>D</w:t>
      </w:r>
    </w:p>
    <w:p w14:paraId="016F298D"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【解析】：根据《建筑设计防火规范》</w:t>
      </w:r>
      <w:r>
        <w:rPr>
          <w:rFonts w:ascii="宋体" w:eastAsia="宋体" w:hAnsi="宋体"/>
          <w:szCs w:val="21"/>
        </w:rPr>
        <w:t>(GB50016—2014)的规定,面粉加工厂房的火灾危险性为乙类。净化有爆炸危险粉尘的干式除尘器和过滤器宜布置在厂房外的独立建筑内,建筑外墙与所属厂房的防火间距不应小于10m,A选项正确。净化或输送有爆炸危险粉尘和碎屑的除尘器、过滤器或管道,均应设置泄压装置。净化有爆炸危险粉尘的干式除尘器和过滤器布置在系统的负压段上,B选项正确。通风管设置在管井内,应采用不燃材料,C选项正确。厂房内有爆炸危险场所的排风管道,严禁穿过防火墙和有爆炸危险的房间隔墙,D选项错误。</w:t>
      </w:r>
    </w:p>
    <w:p w14:paraId="2099B355"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38</w:t>
      </w:r>
      <w:r>
        <w:rPr>
          <w:rFonts w:ascii="宋体" w:eastAsia="宋体" w:hAnsi="宋体" w:hint="eastAsia"/>
          <w:szCs w:val="21"/>
        </w:rPr>
        <w:t>、【答案】：</w:t>
      </w:r>
      <w:r>
        <w:rPr>
          <w:rFonts w:ascii="宋体" w:eastAsia="宋体" w:hAnsi="宋体"/>
          <w:szCs w:val="21"/>
        </w:rPr>
        <w:t>C</w:t>
      </w:r>
    </w:p>
    <w:p w14:paraId="438184B1"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【解析】：采用套管连接时，套管厚度不小于风管板材的厚度。</w:t>
      </w:r>
    </w:p>
    <w:p w14:paraId="5ACC6436"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39</w:t>
      </w:r>
      <w:r>
        <w:rPr>
          <w:rFonts w:ascii="宋体" w:eastAsia="宋体" w:hAnsi="宋体" w:hint="eastAsia"/>
          <w:szCs w:val="21"/>
        </w:rPr>
        <w:t>、【答案】：</w:t>
      </w:r>
      <w:r>
        <w:rPr>
          <w:rFonts w:ascii="宋体" w:eastAsia="宋体" w:hAnsi="宋体"/>
          <w:szCs w:val="21"/>
        </w:rPr>
        <w:t>C</w:t>
      </w:r>
    </w:p>
    <w:p w14:paraId="6E2D4EF8"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【解析】：一级耐火等级的单、多层厂房（仓库），当采用自动喷水灭火系统进行</w:t>
      </w:r>
      <w:proofErr w:type="gramStart"/>
      <w:r>
        <w:rPr>
          <w:rFonts w:ascii="宋体" w:eastAsia="宋体" w:hAnsi="宋体" w:hint="eastAsia"/>
          <w:szCs w:val="21"/>
        </w:rPr>
        <w:t>全保护</w:t>
      </w:r>
      <w:proofErr w:type="gramEnd"/>
      <w:r>
        <w:rPr>
          <w:rFonts w:ascii="宋体" w:eastAsia="宋体" w:hAnsi="宋体" w:hint="eastAsia"/>
          <w:szCs w:val="21"/>
        </w:rPr>
        <w:t>时，其屋顶承重构件的耐火极限不应低</w:t>
      </w:r>
      <w:r>
        <w:rPr>
          <w:rFonts w:ascii="宋体" w:eastAsia="宋体" w:hAnsi="宋体"/>
          <w:szCs w:val="21"/>
        </w:rPr>
        <w:t>于1.00h。需要注意的是，对于厂房内虽设置了自动灭火系统，但对这些构件无保护作用时，屋顶承重构件的耐火极限不应低于1．50h。</w:t>
      </w:r>
    </w:p>
    <w:p w14:paraId="5B3B7AC0"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40</w:t>
      </w:r>
      <w:r>
        <w:rPr>
          <w:rFonts w:ascii="宋体" w:eastAsia="宋体" w:hAnsi="宋体" w:hint="eastAsia"/>
          <w:szCs w:val="21"/>
        </w:rPr>
        <w:t>、【答案】：</w:t>
      </w:r>
      <w:r>
        <w:rPr>
          <w:rFonts w:ascii="宋体" w:eastAsia="宋体" w:hAnsi="宋体"/>
          <w:szCs w:val="21"/>
        </w:rPr>
        <w:t>B</w:t>
      </w:r>
    </w:p>
    <w:p w14:paraId="13E0FEEE"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【解析】：在明确火灾风险评估的目的和内容基础上，收集所需的各种资料，重点收集与区域安全相关的信息，可包括：评估区</w:t>
      </w:r>
      <w:r>
        <w:rPr>
          <w:rFonts w:ascii="宋体" w:eastAsia="宋体" w:hAnsi="宋体"/>
          <w:szCs w:val="21"/>
        </w:rPr>
        <w:t>域内人口、经济、交通等概况，消防重点单位情况，周边环境情况，市政消防设施相关资料，火灾事故应急救援预案，消防安全规章制度等。</w:t>
      </w:r>
    </w:p>
    <w:p w14:paraId="39A0A882"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41</w:t>
      </w:r>
      <w:r>
        <w:rPr>
          <w:rFonts w:ascii="宋体" w:eastAsia="宋体" w:hAnsi="宋体" w:hint="eastAsia"/>
          <w:szCs w:val="21"/>
        </w:rPr>
        <w:t>、【答案】：</w:t>
      </w:r>
      <w:r>
        <w:rPr>
          <w:rFonts w:ascii="宋体" w:eastAsia="宋体" w:hAnsi="宋体"/>
          <w:szCs w:val="21"/>
        </w:rPr>
        <w:t>D</w:t>
      </w:r>
    </w:p>
    <w:p w14:paraId="636D57F8"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【解析】：建筑总面积大于</w:t>
      </w:r>
      <w:r>
        <w:rPr>
          <w:rFonts w:ascii="宋体" w:eastAsia="宋体" w:hAnsi="宋体"/>
          <w:szCs w:val="21"/>
        </w:rPr>
        <w:t>1000m2的儿童游乐厅、建筑总面积大于500m2的歌舞厅、建筑高度超过50m的公共建筑、国家标准规定的一类高层住宅建筑均应申请消防设计审核和消防验收。</w:t>
      </w:r>
    </w:p>
    <w:p w14:paraId="74D4AFA4"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42</w:t>
      </w:r>
      <w:r>
        <w:rPr>
          <w:rFonts w:ascii="宋体" w:eastAsia="宋体" w:hAnsi="宋体" w:hint="eastAsia"/>
          <w:szCs w:val="21"/>
        </w:rPr>
        <w:t>、【答案】：</w:t>
      </w:r>
      <w:r>
        <w:rPr>
          <w:rFonts w:ascii="宋体" w:eastAsia="宋体" w:hAnsi="宋体"/>
          <w:szCs w:val="21"/>
        </w:rPr>
        <w:t>D</w:t>
      </w:r>
    </w:p>
    <w:p w14:paraId="1E630BA9"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【解析】：推车式灭火器整体（轮子除外）最低位置与地面之间的间距不小于</w:t>
      </w:r>
      <w:r>
        <w:rPr>
          <w:rFonts w:ascii="宋体" w:eastAsia="宋体" w:hAnsi="宋体"/>
          <w:szCs w:val="21"/>
        </w:rPr>
        <w:t>100mm。</w:t>
      </w:r>
    </w:p>
    <w:p w14:paraId="58C30738"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43</w:t>
      </w:r>
      <w:r>
        <w:rPr>
          <w:rFonts w:ascii="宋体" w:eastAsia="宋体" w:hAnsi="宋体" w:hint="eastAsia"/>
          <w:szCs w:val="21"/>
        </w:rPr>
        <w:t>、【答案】：</w:t>
      </w:r>
      <w:r>
        <w:rPr>
          <w:rFonts w:ascii="宋体" w:eastAsia="宋体" w:hAnsi="宋体"/>
          <w:szCs w:val="21"/>
        </w:rPr>
        <w:t>B</w:t>
      </w:r>
    </w:p>
    <w:p w14:paraId="4CF8CB5B"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【解析】：根据《自动喷水灭火系统施工及验收规范》</w:t>
      </w:r>
      <w:r>
        <w:rPr>
          <w:rFonts w:ascii="宋体" w:eastAsia="宋体" w:hAnsi="宋体"/>
          <w:szCs w:val="21"/>
        </w:rPr>
        <w:t>6.1.4，管网冲洗应在试压合格后分段进行。冲洗顺序应先室外，后室内;先地下，后地上,室内部分的冲洗应按配水干管、配水管、配水支管的顺序进行。A错误；B正确。6.1.2,强度试验和</w:t>
      </w:r>
      <w:r>
        <w:rPr>
          <w:rFonts w:ascii="宋体" w:eastAsia="宋体" w:hAnsi="宋体" w:hint="eastAsia"/>
          <w:szCs w:val="21"/>
        </w:rPr>
        <w:t>严密性试验宜用水进行，干式喷水灭火系统、</w:t>
      </w:r>
      <w:proofErr w:type="gramStart"/>
      <w:r>
        <w:rPr>
          <w:rFonts w:ascii="宋体" w:eastAsia="宋体" w:hAnsi="宋体" w:hint="eastAsia"/>
          <w:szCs w:val="21"/>
        </w:rPr>
        <w:t>预作用喷</w:t>
      </w:r>
      <w:proofErr w:type="gramEnd"/>
      <w:r>
        <w:rPr>
          <w:rFonts w:ascii="宋体" w:eastAsia="宋体" w:hAnsi="宋体" w:hint="eastAsia"/>
          <w:szCs w:val="21"/>
        </w:rPr>
        <w:t>水灭火系统应做水</w:t>
      </w:r>
      <w:r>
        <w:rPr>
          <w:rFonts w:ascii="宋体" w:eastAsia="宋体" w:hAnsi="宋体"/>
          <w:szCs w:val="21"/>
        </w:rPr>
        <w:t>压试验和气压试验。C错误；D错误。</w:t>
      </w:r>
    </w:p>
    <w:p w14:paraId="7F9E3DFE"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lastRenderedPageBreak/>
        <w:t>44</w:t>
      </w:r>
      <w:r>
        <w:rPr>
          <w:rFonts w:ascii="宋体" w:eastAsia="宋体" w:hAnsi="宋体" w:hint="eastAsia"/>
          <w:szCs w:val="21"/>
        </w:rPr>
        <w:t>、【答案】：</w:t>
      </w:r>
      <w:r>
        <w:rPr>
          <w:rFonts w:ascii="宋体" w:eastAsia="宋体" w:hAnsi="宋体"/>
          <w:szCs w:val="21"/>
        </w:rPr>
        <w:t>C</w:t>
      </w:r>
    </w:p>
    <w:p w14:paraId="74BD349A"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w:t>
      </w:r>
      <w:proofErr w:type="gramStart"/>
      <w:r>
        <w:rPr>
          <w:rFonts w:ascii="宋体" w:eastAsia="宋体" w:hAnsi="宋体" w:hint="eastAsia"/>
          <w:szCs w:val="21"/>
        </w:rPr>
        <w:t>区域消防</w:t>
      </w:r>
      <w:proofErr w:type="gramEnd"/>
      <w:r>
        <w:rPr>
          <w:rFonts w:ascii="宋体" w:eastAsia="宋体" w:hAnsi="宋体" w:hint="eastAsia"/>
          <w:szCs w:val="21"/>
        </w:rPr>
        <w:t>安全评估原则有：</w:t>
      </w:r>
      <w:r>
        <w:rPr>
          <w:rFonts w:ascii="宋体" w:eastAsia="宋体" w:hAnsi="宋体"/>
          <w:szCs w:val="21"/>
        </w:rPr>
        <w:t>（1）系统性原则；</w:t>
      </w:r>
      <w:r>
        <w:rPr>
          <w:rFonts w:ascii="宋体" w:eastAsia="宋体" w:hAnsi="宋体" w:hint="eastAsia"/>
          <w:szCs w:val="21"/>
        </w:rPr>
        <w:t>（</w:t>
      </w:r>
      <w:r>
        <w:rPr>
          <w:rFonts w:ascii="宋体" w:eastAsia="宋体" w:hAnsi="宋体"/>
          <w:szCs w:val="21"/>
        </w:rPr>
        <w:t>2）实用性原则；</w:t>
      </w:r>
      <w:r>
        <w:rPr>
          <w:rFonts w:ascii="宋体" w:eastAsia="宋体" w:hAnsi="宋体" w:hint="eastAsia"/>
          <w:szCs w:val="21"/>
        </w:rPr>
        <w:t>（</w:t>
      </w:r>
      <w:r>
        <w:rPr>
          <w:rFonts w:ascii="宋体" w:eastAsia="宋体" w:hAnsi="宋体"/>
          <w:szCs w:val="21"/>
        </w:rPr>
        <w:t>3）可操作性原则。</w:t>
      </w:r>
    </w:p>
    <w:p w14:paraId="1997F78D"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45</w:t>
      </w:r>
      <w:r>
        <w:rPr>
          <w:rFonts w:ascii="宋体" w:eastAsia="宋体" w:hAnsi="宋体" w:hint="eastAsia"/>
          <w:szCs w:val="21"/>
        </w:rPr>
        <w:t>、【答案】：</w:t>
      </w:r>
      <w:r>
        <w:rPr>
          <w:rFonts w:ascii="宋体" w:eastAsia="宋体" w:hAnsi="宋体"/>
          <w:szCs w:val="21"/>
        </w:rPr>
        <w:t>B</w:t>
      </w:r>
    </w:p>
    <w:p w14:paraId="76009C95"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w:t>
      </w:r>
    </w:p>
    <w:p w14:paraId="10840175"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消防电梯从首层到顶层的运行时间不超过</w:t>
      </w:r>
      <w:r>
        <w:rPr>
          <w:rFonts w:ascii="宋体" w:eastAsia="宋体" w:hAnsi="宋体"/>
          <w:szCs w:val="21"/>
        </w:rPr>
        <w:t>60s。</w:t>
      </w:r>
    </w:p>
    <w:p w14:paraId="3338ACC3"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46</w:t>
      </w:r>
      <w:r>
        <w:rPr>
          <w:rFonts w:ascii="宋体" w:eastAsia="宋体" w:hAnsi="宋体" w:hint="eastAsia"/>
          <w:szCs w:val="21"/>
        </w:rPr>
        <w:t>、【答案】：</w:t>
      </w:r>
      <w:r>
        <w:rPr>
          <w:rFonts w:ascii="宋体" w:eastAsia="宋体" w:hAnsi="宋体"/>
          <w:szCs w:val="21"/>
        </w:rPr>
        <w:t>D</w:t>
      </w:r>
    </w:p>
    <w:p w14:paraId="204884B7"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w:t>
      </w:r>
      <w:r>
        <w:rPr>
          <w:rFonts w:ascii="宋体" w:eastAsia="宋体" w:hAnsi="宋体"/>
          <w:noProof/>
          <w:szCs w:val="21"/>
        </w:rPr>
        <w:drawing>
          <wp:inline distT="0" distB="0" distL="0" distR="0" wp14:anchorId="08736AE3" wp14:editId="4ED829C1">
            <wp:extent cx="5274310" cy="1361440"/>
            <wp:effectExtent l="0" t="0" r="254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4310" cy="1361477"/>
                    </a:xfrm>
                    <a:prstGeom prst="rect">
                      <a:avLst/>
                    </a:prstGeom>
                    <a:noFill/>
                  </pic:spPr>
                </pic:pic>
              </a:graphicData>
            </a:graphic>
          </wp:inline>
        </w:drawing>
      </w:r>
    </w:p>
    <w:p w14:paraId="19182C16"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47</w:t>
      </w:r>
      <w:r>
        <w:rPr>
          <w:rFonts w:ascii="宋体" w:eastAsia="宋体" w:hAnsi="宋体" w:hint="eastAsia"/>
          <w:szCs w:val="21"/>
        </w:rPr>
        <w:t>、</w:t>
      </w:r>
    </w:p>
    <w:p w14:paraId="4F600608"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【答案】：</w:t>
      </w:r>
      <w:r>
        <w:rPr>
          <w:rFonts w:ascii="宋体" w:eastAsia="宋体" w:hAnsi="宋体"/>
          <w:szCs w:val="21"/>
        </w:rPr>
        <w:t>C</w:t>
      </w:r>
    </w:p>
    <w:p w14:paraId="31D44A08"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【解析】：电影院、礼堂</w:t>
      </w:r>
      <w:r>
        <w:rPr>
          <w:rFonts w:ascii="宋体" w:eastAsia="宋体" w:hAnsi="宋体"/>
          <w:szCs w:val="21"/>
        </w:rPr>
        <w:t>,建筑面积大于500㎡的医院、旅馆,建筑面积大于1000㎡的商场、餐厅、展览厅、公共娱乐场所、健身体育场所等公共活动场所的人防工程,当其底层室内地面与室外出入口地面高差大于10m时,应采用防烟楼梯间;当地下为两层,且地下二层的室内地面与室外出入口地面高差不大于10m时,应采用封闭楼梯间。</w:t>
      </w:r>
    </w:p>
    <w:p w14:paraId="3828E8AD"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48</w:t>
      </w:r>
      <w:r>
        <w:rPr>
          <w:rFonts w:ascii="宋体" w:eastAsia="宋体" w:hAnsi="宋体" w:hint="eastAsia"/>
          <w:szCs w:val="21"/>
        </w:rPr>
        <w:t>、【答案】：</w:t>
      </w:r>
      <w:r>
        <w:rPr>
          <w:rFonts w:ascii="宋体" w:eastAsia="宋体" w:hAnsi="宋体"/>
          <w:szCs w:val="21"/>
        </w:rPr>
        <w:t>B</w:t>
      </w:r>
    </w:p>
    <w:p w14:paraId="14731189"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【解析】：白酒属于甲类仓库</w:t>
      </w:r>
      <w:r>
        <w:rPr>
          <w:rFonts w:ascii="宋体" w:eastAsia="宋体" w:hAnsi="宋体"/>
          <w:szCs w:val="21"/>
        </w:rPr>
        <w:t>1项，每个防火分区最大允许建筑面积250㎡。仓库内设置自动灭火系统时，除冷库的防火分区外，每座仓库的最大允许占地面积和每个防火分区的最大允许建筑面积可按规定增加1.0倍。250*2=500，故最少划为2个防火分区，A错误，B正确。C3.00h错误，防火墙的耐火极限一般要求为3.00h，对甲、乙类厂房和甲、乙、丙类仓库，因火灾时延续时间较长，燃烧过程中所释放的热量较大，用于防火分区分隔的防火墙耐火极限应保持不低于4.00h。D火灾自动报警错误，应为自动灭火系统。</w:t>
      </w:r>
    </w:p>
    <w:p w14:paraId="1D7482B3"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49</w:t>
      </w:r>
      <w:r>
        <w:rPr>
          <w:rFonts w:ascii="宋体" w:eastAsia="宋体" w:hAnsi="宋体" w:hint="eastAsia"/>
          <w:szCs w:val="21"/>
        </w:rPr>
        <w:t>、【答案】：</w:t>
      </w:r>
      <w:r>
        <w:rPr>
          <w:rFonts w:ascii="宋体" w:eastAsia="宋体" w:hAnsi="宋体"/>
          <w:szCs w:val="21"/>
        </w:rPr>
        <w:t>C</w:t>
      </w:r>
    </w:p>
    <w:p w14:paraId="19C6BCE9"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【解析】：根据《建筑设计防火规范》可知</w:t>
      </w:r>
      <w:r>
        <w:rPr>
          <w:rFonts w:ascii="宋体" w:eastAsia="宋体" w:hAnsi="宋体"/>
          <w:szCs w:val="21"/>
        </w:rPr>
        <w:t>A</w:t>
      </w:r>
      <w:proofErr w:type="gramStart"/>
      <w:r>
        <w:rPr>
          <w:rFonts w:ascii="宋体" w:eastAsia="宋体" w:hAnsi="宋体"/>
          <w:szCs w:val="21"/>
        </w:rPr>
        <w:t>项属于</w:t>
      </w:r>
      <w:proofErr w:type="gramEnd"/>
      <w:r>
        <w:rPr>
          <w:rFonts w:ascii="宋体" w:eastAsia="宋体" w:hAnsi="宋体"/>
          <w:szCs w:val="21"/>
        </w:rPr>
        <w:t>二类高层住宅，B</w:t>
      </w:r>
      <w:proofErr w:type="gramStart"/>
      <w:r>
        <w:rPr>
          <w:rFonts w:ascii="宋体" w:eastAsia="宋体" w:hAnsi="宋体"/>
          <w:szCs w:val="21"/>
        </w:rPr>
        <w:t>项属于</w:t>
      </w:r>
      <w:proofErr w:type="gramEnd"/>
      <w:r>
        <w:rPr>
          <w:rFonts w:ascii="宋体" w:eastAsia="宋体" w:hAnsi="宋体"/>
          <w:szCs w:val="21"/>
        </w:rPr>
        <w:t>多层公共建筑。C项24m以上部分没有完整的一层，建筑高度24m以上部分任</w:t>
      </w:r>
      <w:proofErr w:type="gramStart"/>
      <w:r>
        <w:rPr>
          <w:rFonts w:ascii="宋体" w:eastAsia="宋体" w:hAnsi="宋体"/>
          <w:szCs w:val="21"/>
        </w:rPr>
        <w:t>一</w:t>
      </w:r>
      <w:proofErr w:type="gramEnd"/>
      <w:r>
        <w:rPr>
          <w:rFonts w:ascii="宋体" w:eastAsia="宋体" w:hAnsi="宋体"/>
          <w:szCs w:val="21"/>
        </w:rPr>
        <w:t>楼层是指该层楼板的标高大于24m，故C项符合题意。D</w:t>
      </w:r>
      <w:proofErr w:type="gramStart"/>
      <w:r>
        <w:rPr>
          <w:rFonts w:ascii="宋体" w:eastAsia="宋体" w:hAnsi="宋体"/>
          <w:szCs w:val="21"/>
        </w:rPr>
        <w:t>项属于</w:t>
      </w:r>
      <w:proofErr w:type="gramEnd"/>
      <w:r>
        <w:rPr>
          <w:rFonts w:ascii="宋体" w:eastAsia="宋体" w:hAnsi="宋体"/>
          <w:szCs w:val="21"/>
        </w:rPr>
        <w:t>一类高层公共建筑。</w:t>
      </w:r>
    </w:p>
    <w:p w14:paraId="7849ECBD" w14:textId="77777777" w:rsidR="009045C3" w:rsidRDefault="00000000">
      <w:pPr>
        <w:numPr>
          <w:ilvl w:val="0"/>
          <w:numId w:val="2"/>
        </w:numPr>
        <w:adjustRightInd w:val="0"/>
        <w:snapToGrid w:val="0"/>
        <w:spacing w:line="360" w:lineRule="auto"/>
        <w:jc w:val="left"/>
        <w:rPr>
          <w:rFonts w:ascii="宋体" w:eastAsia="宋体" w:hAnsi="宋体" w:hint="eastAsia"/>
          <w:szCs w:val="21"/>
        </w:rPr>
      </w:pPr>
      <w:r>
        <w:rPr>
          <w:rFonts w:ascii="宋体" w:eastAsia="宋体" w:hAnsi="宋体" w:hint="eastAsia"/>
          <w:szCs w:val="21"/>
        </w:rPr>
        <w:t>【答案】：</w:t>
      </w:r>
      <w:r>
        <w:rPr>
          <w:rFonts w:ascii="宋体" w:eastAsia="宋体" w:hAnsi="宋体"/>
          <w:szCs w:val="21"/>
        </w:rPr>
        <w:t>B</w:t>
      </w:r>
    </w:p>
    <w:p w14:paraId="470C1468"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【解析】：规定消防设施维护保养检测机构的资质分为一级、二级和三级，消防安全评估机构的资质分为一级和二级。</w:t>
      </w:r>
    </w:p>
    <w:p w14:paraId="3577BC76"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lastRenderedPageBreak/>
        <w:t>51</w:t>
      </w:r>
      <w:r>
        <w:rPr>
          <w:rFonts w:ascii="宋体" w:eastAsia="宋体" w:hAnsi="宋体" w:hint="eastAsia"/>
          <w:szCs w:val="21"/>
        </w:rPr>
        <w:t>、【答案】：</w:t>
      </w:r>
      <w:r>
        <w:rPr>
          <w:rFonts w:ascii="宋体" w:eastAsia="宋体" w:hAnsi="宋体"/>
          <w:szCs w:val="21"/>
        </w:rPr>
        <w:t>B</w:t>
      </w:r>
    </w:p>
    <w:p w14:paraId="4D85DD2C"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【解析】：建筑使用管理单位按照下列频次组织巡查：</w:t>
      </w:r>
    </w:p>
    <w:p w14:paraId="2382C6D0"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1.公共娱乐场所营业期间，每2h组织1次综合巡查。期间，将部分或者全部消防设施巡查纳入综合巡查内容，并保证每日至少对全部建筑消防设施巡查一遍。</w:t>
      </w:r>
    </w:p>
    <w:p w14:paraId="6B11EDA1"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2.消防安全重点单位每日至少对消防设施巡查1次。</w:t>
      </w:r>
    </w:p>
    <w:p w14:paraId="29D6320D"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3.其他社会单位每周至少对消防设施巡查1次。</w:t>
      </w:r>
    </w:p>
    <w:p w14:paraId="194ADA3E"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4.举办具有火灾危险性的大型群众性活动的，承办单位根据活动现场实际需要确定巡查频次。消防设施每年至少检测1次。</w:t>
      </w:r>
    </w:p>
    <w:p w14:paraId="67A334DE"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52</w:t>
      </w:r>
      <w:r>
        <w:rPr>
          <w:rFonts w:ascii="宋体" w:eastAsia="宋体" w:hAnsi="宋体" w:hint="eastAsia"/>
          <w:szCs w:val="21"/>
        </w:rPr>
        <w:t>、【答案】：</w:t>
      </w:r>
      <w:r>
        <w:rPr>
          <w:rFonts w:ascii="宋体" w:eastAsia="宋体" w:hAnsi="宋体"/>
          <w:szCs w:val="21"/>
        </w:rPr>
        <w:t>D</w:t>
      </w:r>
    </w:p>
    <w:p w14:paraId="7B301943"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w:t>
      </w:r>
    </w:p>
    <w:p w14:paraId="7F461FC3"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根据《建筑设计防火规范》的规定，面粉加工厂房的火灾危险性为乙类。净化有爆炸危险粉尘的干式除尘器和过滤器</w:t>
      </w:r>
      <w:r>
        <w:rPr>
          <w:rFonts w:ascii="宋体" w:eastAsia="宋体" w:hAnsi="宋体"/>
          <w:szCs w:val="21"/>
        </w:rPr>
        <w:t>宜布置在厂房外的独立建筑内，建筑外墙与所属厂房的防火间距不应小于10m，A选项正确。净化或输送有爆炸危险粉尘和碎屑的除尘器、过滤器或管道，均应设置泄压装置。净化有爆炸危险粉尘的干式除尘器和过滤器布置在系统的负压段上，B选项正确。通风管设置在管井内，应采用不燃材料，C选项正确。厂房内有爆炸危险场所的排风管道，严禁穿过防火墙和有爆炸危险的房间隔墙，D选项错误。</w:t>
      </w:r>
    </w:p>
    <w:p w14:paraId="403D88EE"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53</w:t>
      </w:r>
      <w:r>
        <w:rPr>
          <w:rFonts w:ascii="宋体" w:eastAsia="宋体" w:hAnsi="宋体" w:hint="eastAsia"/>
          <w:szCs w:val="21"/>
        </w:rPr>
        <w:t>、【答案】：</w:t>
      </w:r>
      <w:r>
        <w:rPr>
          <w:rFonts w:ascii="宋体" w:eastAsia="宋体" w:hAnsi="宋体"/>
          <w:szCs w:val="21"/>
        </w:rPr>
        <w:t>A</w:t>
      </w:r>
    </w:p>
    <w:p w14:paraId="13BAED80"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【解析】：住宅部分与其他使用功能之间的防火分隔，当为高层建筑时，采用无门、窗、洞口的防火墙和耐火极限不低于</w:t>
      </w:r>
      <w:r>
        <w:rPr>
          <w:rFonts w:ascii="宋体" w:eastAsia="宋体" w:hAnsi="宋体"/>
          <w:szCs w:val="21"/>
        </w:rPr>
        <w:t>2．00h的不燃性楼板完全分隔，A错。</w:t>
      </w:r>
    </w:p>
    <w:p w14:paraId="05361594"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54</w:t>
      </w:r>
      <w:r>
        <w:rPr>
          <w:rFonts w:ascii="宋体" w:eastAsia="宋体" w:hAnsi="宋体" w:hint="eastAsia"/>
          <w:szCs w:val="21"/>
        </w:rPr>
        <w:t>、【答案】：</w:t>
      </w:r>
      <w:r>
        <w:rPr>
          <w:rFonts w:ascii="宋体" w:eastAsia="宋体" w:hAnsi="宋体"/>
          <w:szCs w:val="21"/>
        </w:rPr>
        <w:t>C</w:t>
      </w:r>
    </w:p>
    <w:p w14:paraId="06E68C96"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【解析】：下沉式广场室外开敞空间除用于人员疏散外不得用于其他商业或</w:t>
      </w:r>
      <w:proofErr w:type="gramStart"/>
      <w:r>
        <w:rPr>
          <w:rFonts w:ascii="宋体" w:eastAsia="宋体" w:hAnsi="宋体" w:hint="eastAsia"/>
          <w:szCs w:val="21"/>
        </w:rPr>
        <w:t>供人员</w:t>
      </w:r>
      <w:proofErr w:type="gramEnd"/>
      <w:r>
        <w:rPr>
          <w:rFonts w:ascii="宋体" w:eastAsia="宋体" w:hAnsi="宋体" w:hint="eastAsia"/>
          <w:szCs w:val="21"/>
        </w:rPr>
        <w:t>通行外的其他用途，其中用于疏散的净面积不</w:t>
      </w:r>
      <w:r>
        <w:rPr>
          <w:rFonts w:ascii="宋体" w:eastAsia="宋体" w:hAnsi="宋体"/>
          <w:szCs w:val="21"/>
        </w:rPr>
        <w:t>得小于169m2。</w:t>
      </w:r>
    </w:p>
    <w:p w14:paraId="55AC0459"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55</w:t>
      </w:r>
      <w:r>
        <w:rPr>
          <w:rFonts w:ascii="宋体" w:eastAsia="宋体" w:hAnsi="宋体" w:hint="eastAsia"/>
          <w:szCs w:val="21"/>
        </w:rPr>
        <w:t>、【答案】：</w:t>
      </w:r>
      <w:r>
        <w:rPr>
          <w:rFonts w:ascii="宋体" w:eastAsia="宋体" w:hAnsi="宋体"/>
          <w:szCs w:val="21"/>
        </w:rPr>
        <w:t>C</w:t>
      </w:r>
    </w:p>
    <w:p w14:paraId="432FAA77"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【解析】：单、双盘式内浮顶储罐</w:t>
      </w:r>
      <w:proofErr w:type="gramStart"/>
      <w:r>
        <w:rPr>
          <w:rFonts w:ascii="宋体" w:eastAsia="宋体" w:hAnsi="宋体" w:hint="eastAsia"/>
          <w:szCs w:val="21"/>
        </w:rPr>
        <w:t>泡沫堰板的</w:t>
      </w:r>
      <w:proofErr w:type="gramEnd"/>
      <w:r>
        <w:rPr>
          <w:rFonts w:ascii="宋体" w:eastAsia="宋体" w:hAnsi="宋体" w:hint="eastAsia"/>
          <w:szCs w:val="21"/>
        </w:rPr>
        <w:t>高度及与罐壁的间距要符合设计要求。</w:t>
      </w:r>
      <w:proofErr w:type="gramStart"/>
      <w:r>
        <w:rPr>
          <w:rFonts w:ascii="宋体" w:eastAsia="宋体" w:hAnsi="宋体" w:hint="eastAsia"/>
          <w:szCs w:val="21"/>
        </w:rPr>
        <w:t>泡沫堰板与</w:t>
      </w:r>
      <w:proofErr w:type="gramEnd"/>
      <w:r>
        <w:rPr>
          <w:rFonts w:ascii="宋体" w:eastAsia="宋体" w:hAnsi="宋体" w:hint="eastAsia"/>
          <w:szCs w:val="21"/>
        </w:rPr>
        <w:t>罐壁的距离要不小于</w:t>
      </w:r>
      <w:r>
        <w:rPr>
          <w:rFonts w:ascii="宋体" w:eastAsia="宋体" w:hAnsi="宋体"/>
          <w:szCs w:val="21"/>
        </w:rPr>
        <w:t>0．55m，</w:t>
      </w:r>
      <w:proofErr w:type="gramStart"/>
      <w:r>
        <w:rPr>
          <w:rFonts w:ascii="宋体" w:eastAsia="宋体" w:hAnsi="宋体"/>
          <w:szCs w:val="21"/>
        </w:rPr>
        <w:t>泡沫堰板的</w:t>
      </w:r>
      <w:proofErr w:type="gramEnd"/>
      <w:r>
        <w:rPr>
          <w:rFonts w:ascii="宋体" w:eastAsia="宋体" w:hAnsi="宋体"/>
          <w:szCs w:val="21"/>
        </w:rPr>
        <w:t>高度要不小于0．5m。</w:t>
      </w:r>
    </w:p>
    <w:p w14:paraId="16AB72CC"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56</w:t>
      </w:r>
      <w:r>
        <w:rPr>
          <w:rFonts w:ascii="宋体" w:eastAsia="宋体" w:hAnsi="宋体" w:hint="eastAsia"/>
          <w:szCs w:val="21"/>
        </w:rPr>
        <w:t>、【答案】：</w:t>
      </w:r>
      <w:r>
        <w:rPr>
          <w:rFonts w:ascii="宋体" w:eastAsia="宋体" w:hAnsi="宋体"/>
          <w:szCs w:val="21"/>
        </w:rPr>
        <w:t>B</w:t>
      </w:r>
    </w:p>
    <w:p w14:paraId="4A5FAE3C"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【解析】：本题考查的是消防水池、消防水箱的施工、安装。在施工安装时，消防水池及消防水箱的外壁与建筑本体结构墙面或</w:t>
      </w:r>
      <w:r>
        <w:rPr>
          <w:rFonts w:ascii="宋体" w:eastAsia="宋体" w:hAnsi="宋体"/>
          <w:szCs w:val="21"/>
        </w:rPr>
        <w:t>其他池壁之间的净距，要满足施工、装配和检修的需要。无管道的侧面，净距不宜小于0.7m;有管道的侧面，净距不宜小于1.0m，且管道外壁与建筑本体墙面之间的通道宽度不宜小于0.6m；设有入孔的池顶，顶板面与上面建筑</w:t>
      </w:r>
      <w:proofErr w:type="gramStart"/>
      <w:r>
        <w:rPr>
          <w:rFonts w:ascii="宋体" w:eastAsia="宋体" w:hAnsi="宋体"/>
          <w:szCs w:val="21"/>
        </w:rPr>
        <w:t>本体板底的</w:t>
      </w:r>
      <w:proofErr w:type="gramEnd"/>
      <w:r>
        <w:rPr>
          <w:rFonts w:ascii="宋体" w:eastAsia="宋体" w:hAnsi="宋体"/>
          <w:szCs w:val="21"/>
        </w:rPr>
        <w:t>净空不应小于0.8m。</w:t>
      </w:r>
    </w:p>
    <w:p w14:paraId="53AC217E"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57</w:t>
      </w:r>
      <w:r>
        <w:rPr>
          <w:rFonts w:ascii="宋体" w:eastAsia="宋体" w:hAnsi="宋体" w:hint="eastAsia"/>
          <w:szCs w:val="21"/>
        </w:rPr>
        <w:t>、【答案】：</w:t>
      </w:r>
      <w:r>
        <w:rPr>
          <w:rFonts w:ascii="宋体" w:eastAsia="宋体" w:hAnsi="宋体"/>
          <w:szCs w:val="21"/>
        </w:rPr>
        <w:t>B</w:t>
      </w:r>
    </w:p>
    <w:p w14:paraId="0D8DB59E"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【解析】：光警报器与消防应急疏散指示标志不宜在同一面墙上，安装在同一面墙上时，距离应大于</w:t>
      </w:r>
      <w:r>
        <w:rPr>
          <w:rFonts w:ascii="宋体" w:eastAsia="宋体" w:hAnsi="宋体"/>
          <w:szCs w:val="21"/>
        </w:rPr>
        <w:t>1m。</w:t>
      </w:r>
    </w:p>
    <w:p w14:paraId="107D35E2"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lastRenderedPageBreak/>
        <w:t>58</w:t>
      </w:r>
      <w:r>
        <w:rPr>
          <w:rFonts w:ascii="宋体" w:eastAsia="宋体" w:hAnsi="宋体" w:hint="eastAsia"/>
          <w:szCs w:val="21"/>
        </w:rPr>
        <w:t>、【答案】：</w:t>
      </w:r>
      <w:r>
        <w:rPr>
          <w:rFonts w:ascii="宋体" w:eastAsia="宋体" w:hAnsi="宋体"/>
          <w:szCs w:val="21"/>
        </w:rPr>
        <w:t>A</w:t>
      </w:r>
    </w:p>
    <w:p w14:paraId="2E88DD85"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【解析】：自动喷水灭火系统的湿式报警阀组漏水的原因有：（</w:t>
      </w:r>
      <w:r>
        <w:rPr>
          <w:rFonts w:ascii="宋体" w:eastAsia="宋体" w:hAnsi="宋体"/>
          <w:szCs w:val="21"/>
        </w:rPr>
        <w:t>1）排水阀门未完全关闭。（2）阀瓣密封垫老化或者损坏。</w:t>
      </w:r>
      <w:r>
        <w:rPr>
          <w:rFonts w:ascii="宋体" w:eastAsia="宋体" w:hAnsi="宋体" w:hint="eastAsia"/>
          <w:szCs w:val="21"/>
        </w:rPr>
        <w:t>（</w:t>
      </w:r>
      <w:r>
        <w:rPr>
          <w:rFonts w:ascii="宋体" w:eastAsia="宋体" w:hAnsi="宋体"/>
          <w:szCs w:val="21"/>
        </w:rPr>
        <w:t>3）系统侧管道接口渗漏。（4）报警管路测试控制阀渗漏。（5）阀瓣组件与阀座之间因变形或者污垢、杂物阻挡出现不密封状态。</w:t>
      </w:r>
    </w:p>
    <w:p w14:paraId="53A6F68E"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59</w:t>
      </w:r>
      <w:r>
        <w:rPr>
          <w:rFonts w:ascii="宋体" w:eastAsia="宋体" w:hAnsi="宋体" w:hint="eastAsia"/>
          <w:szCs w:val="21"/>
        </w:rPr>
        <w:t>、【答案】：</w:t>
      </w:r>
      <w:r>
        <w:rPr>
          <w:rFonts w:ascii="宋体" w:eastAsia="宋体" w:hAnsi="宋体"/>
          <w:szCs w:val="21"/>
        </w:rPr>
        <w:t>B</w:t>
      </w:r>
    </w:p>
    <w:p w14:paraId="474D8B1D"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【解析】：室外</w:t>
      </w:r>
      <w:proofErr w:type="gramStart"/>
      <w:r>
        <w:rPr>
          <w:rFonts w:ascii="宋体" w:eastAsia="宋体" w:hAnsi="宋体" w:hint="eastAsia"/>
          <w:szCs w:val="21"/>
        </w:rPr>
        <w:t>地上式</w:t>
      </w:r>
      <w:proofErr w:type="gramEnd"/>
      <w:r>
        <w:rPr>
          <w:rFonts w:ascii="宋体" w:eastAsia="宋体" w:hAnsi="宋体" w:hint="eastAsia"/>
          <w:szCs w:val="21"/>
        </w:rPr>
        <w:t>消火栓安装时，消火栓顶距地面高为</w:t>
      </w:r>
      <w:r>
        <w:rPr>
          <w:rFonts w:ascii="宋体" w:eastAsia="宋体" w:hAnsi="宋体"/>
          <w:szCs w:val="21"/>
        </w:rPr>
        <w:t>0．64m，立管应垂直、稳固、控制阀门井距消火栓不应超过1.5m，消火栓弯管底部应设支墩或支座。</w:t>
      </w:r>
    </w:p>
    <w:p w14:paraId="04DEB619"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60</w:t>
      </w:r>
      <w:r>
        <w:rPr>
          <w:rFonts w:ascii="宋体" w:eastAsia="宋体" w:hAnsi="宋体" w:hint="eastAsia"/>
          <w:szCs w:val="21"/>
        </w:rPr>
        <w:t>、【答案】：</w:t>
      </w:r>
      <w:r>
        <w:rPr>
          <w:rFonts w:ascii="宋体" w:eastAsia="宋体" w:hAnsi="宋体"/>
          <w:szCs w:val="21"/>
        </w:rPr>
        <w:t>D</w:t>
      </w:r>
    </w:p>
    <w:p w14:paraId="6EFC9966"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【解析】：收音机装配厂房为丙类，丙类四层的耐火等级至少为二级。《建筑设计防火规范》</w:t>
      </w:r>
      <w:r>
        <w:rPr>
          <w:rFonts w:ascii="宋体" w:eastAsia="宋体" w:hAnsi="宋体"/>
          <w:szCs w:val="21"/>
        </w:rPr>
        <w:t>3．2．2规定，高层厂房，甲、乙类厂房的耐火等级不应低于二级，建筑面积不大于300m2的独立甲、乙类单层厂房可采用三级耐火等级的建筑。当燃煤锅炉房的总蒸发量不大于4t／h时，可采用三级耐火等级的建筑。</w:t>
      </w:r>
    </w:p>
    <w:p w14:paraId="6B95C05C"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61</w:t>
      </w:r>
      <w:r>
        <w:rPr>
          <w:rFonts w:ascii="宋体" w:eastAsia="宋体" w:hAnsi="宋体" w:hint="eastAsia"/>
          <w:szCs w:val="21"/>
        </w:rPr>
        <w:t>、【答案】：</w:t>
      </w:r>
      <w:r>
        <w:rPr>
          <w:rFonts w:ascii="宋体" w:eastAsia="宋体" w:hAnsi="宋体"/>
          <w:szCs w:val="21"/>
        </w:rPr>
        <w:t>B</w:t>
      </w:r>
    </w:p>
    <w:p w14:paraId="6B016F3F"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【解析】：防火隔间的建筑面积不小于</w:t>
      </w:r>
      <w:r>
        <w:rPr>
          <w:rFonts w:ascii="宋体" w:eastAsia="宋体" w:hAnsi="宋体"/>
          <w:szCs w:val="21"/>
        </w:rPr>
        <w:t>6m2。</w:t>
      </w:r>
    </w:p>
    <w:p w14:paraId="3115BE65"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62</w:t>
      </w:r>
      <w:r>
        <w:rPr>
          <w:rFonts w:ascii="宋体" w:eastAsia="宋体" w:hAnsi="宋体" w:hint="eastAsia"/>
          <w:szCs w:val="21"/>
        </w:rPr>
        <w:t>、【答案】：</w:t>
      </w:r>
      <w:r>
        <w:rPr>
          <w:rFonts w:ascii="宋体" w:eastAsia="宋体" w:hAnsi="宋体"/>
          <w:szCs w:val="21"/>
        </w:rPr>
        <w:t>C</w:t>
      </w:r>
    </w:p>
    <w:p w14:paraId="2A3601EF"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【解析】：排烟防火阀安装在机械排烟设施的管道上，平时呈开启状态，火灾时当排烟管道内温度达到</w:t>
      </w:r>
      <w:r>
        <w:rPr>
          <w:rFonts w:ascii="宋体" w:eastAsia="宋体" w:hAnsi="宋体"/>
          <w:szCs w:val="21"/>
        </w:rPr>
        <w:t>280℃时关闭</w:t>
      </w:r>
    </w:p>
    <w:p w14:paraId="74F4EE1C"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63</w:t>
      </w:r>
      <w:r>
        <w:rPr>
          <w:rFonts w:ascii="宋体" w:eastAsia="宋体" w:hAnsi="宋体" w:hint="eastAsia"/>
          <w:szCs w:val="21"/>
        </w:rPr>
        <w:t>、【答案】：</w:t>
      </w:r>
      <w:r>
        <w:rPr>
          <w:rFonts w:ascii="宋体" w:eastAsia="宋体" w:hAnsi="宋体"/>
          <w:szCs w:val="21"/>
        </w:rPr>
        <w:t>C</w:t>
      </w:r>
    </w:p>
    <w:p w14:paraId="735FA287"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【解析】：可燃材料仓库内宜使用低温照明灯具</w:t>
      </w:r>
      <w:r>
        <w:rPr>
          <w:rFonts w:ascii="宋体" w:eastAsia="宋体" w:hAnsi="宋体"/>
          <w:szCs w:val="21"/>
        </w:rPr>
        <w:t>,并应对灯具的发热部件采取隔热等防火措施,不应使用卤钨灯等高温照明灯具。配电箱及开关应设置在仓库外。C错误,配电箱应设置在仓库外而不是仓库内。</w:t>
      </w:r>
    </w:p>
    <w:p w14:paraId="36EB06B6"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64</w:t>
      </w:r>
      <w:r>
        <w:rPr>
          <w:rFonts w:ascii="宋体" w:eastAsia="宋体" w:hAnsi="宋体" w:hint="eastAsia"/>
          <w:szCs w:val="21"/>
        </w:rPr>
        <w:t>、【答案】：</w:t>
      </w:r>
      <w:r>
        <w:rPr>
          <w:rFonts w:ascii="宋体" w:eastAsia="宋体" w:hAnsi="宋体"/>
          <w:szCs w:val="21"/>
        </w:rPr>
        <w:t>D</w:t>
      </w:r>
    </w:p>
    <w:p w14:paraId="716D3CB8"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【解析】：一个防护区设置的预制灭火系统，其装置数量不宜超过</w:t>
      </w:r>
      <w:r>
        <w:rPr>
          <w:rFonts w:ascii="宋体" w:eastAsia="宋体" w:hAnsi="宋体"/>
          <w:szCs w:val="21"/>
        </w:rPr>
        <w:t>10台。同一防护区设置多台装置时，其相互间的距离不得大于10m.防护区内设置的预制灭火系统的充压压力不应大于2.5MPa。同一防护区内的预制灭火系统装置多于一台时，必须能同时启动，其动作响应时差不得大于2s。</w:t>
      </w:r>
    </w:p>
    <w:p w14:paraId="06BF5F6D"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65</w:t>
      </w:r>
      <w:r>
        <w:rPr>
          <w:rFonts w:ascii="宋体" w:eastAsia="宋体" w:hAnsi="宋体" w:hint="eastAsia"/>
          <w:szCs w:val="21"/>
        </w:rPr>
        <w:t>、【答案】：</w:t>
      </w:r>
      <w:r>
        <w:rPr>
          <w:rFonts w:ascii="宋体" w:eastAsia="宋体" w:hAnsi="宋体"/>
          <w:szCs w:val="21"/>
        </w:rPr>
        <w:t>D</w:t>
      </w:r>
    </w:p>
    <w:p w14:paraId="76BC8062"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【解析】：自动喷水灭火系统水压试验条件：</w:t>
      </w:r>
    </w:p>
    <w:p w14:paraId="38961AC0"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w:t>
      </w:r>
      <w:r>
        <w:rPr>
          <w:rFonts w:ascii="宋体" w:eastAsia="宋体" w:hAnsi="宋体"/>
          <w:szCs w:val="21"/>
        </w:rPr>
        <w:t>1）环境温度不低于5℃，当低于5℃时，采取防冻措施，以确保水压试验正常进行。</w:t>
      </w:r>
    </w:p>
    <w:p w14:paraId="718D07FF"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w:t>
      </w:r>
      <w:r>
        <w:rPr>
          <w:rFonts w:ascii="宋体" w:eastAsia="宋体" w:hAnsi="宋体"/>
          <w:szCs w:val="21"/>
        </w:rPr>
        <w:t>2）系统设计工作压力不大于1．0MPa的，水压强度试验压力为设计工作压力的1．5倍，且不低于1．4MPa。</w:t>
      </w:r>
    </w:p>
    <w:p w14:paraId="4A78B015"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w:t>
      </w:r>
      <w:r>
        <w:rPr>
          <w:rFonts w:ascii="宋体" w:eastAsia="宋体" w:hAnsi="宋体"/>
          <w:szCs w:val="21"/>
        </w:rPr>
        <w:t>3）系统设计工作压力大于1．0MPa的，水压强度试验压力为工作压力加0．4MPa。</w:t>
      </w:r>
    </w:p>
    <w:p w14:paraId="1307E595"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w:t>
      </w:r>
      <w:r>
        <w:rPr>
          <w:rFonts w:ascii="宋体" w:eastAsia="宋体" w:hAnsi="宋体"/>
          <w:szCs w:val="21"/>
        </w:rPr>
        <w:t>4）水压严密性试验压力为系统设计工作压力。</w:t>
      </w:r>
    </w:p>
    <w:p w14:paraId="30FF3156"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w:t>
      </w:r>
      <w:r>
        <w:rPr>
          <w:rFonts w:ascii="宋体" w:eastAsia="宋体" w:hAnsi="宋体"/>
          <w:szCs w:val="21"/>
        </w:rPr>
        <w:t>5）水压强度试验的测试点应设在系统管网的最低点</w:t>
      </w:r>
    </w:p>
    <w:p w14:paraId="49149086"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lastRenderedPageBreak/>
        <w:t>66</w:t>
      </w:r>
      <w:r>
        <w:rPr>
          <w:rFonts w:ascii="宋体" w:eastAsia="宋体" w:hAnsi="宋体" w:hint="eastAsia"/>
          <w:szCs w:val="21"/>
        </w:rPr>
        <w:t>、【答案】：</w:t>
      </w:r>
      <w:r>
        <w:rPr>
          <w:rFonts w:ascii="宋体" w:eastAsia="宋体" w:hAnsi="宋体"/>
          <w:szCs w:val="21"/>
        </w:rPr>
        <w:t>C</w:t>
      </w:r>
    </w:p>
    <w:p w14:paraId="34F94E2E"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【解析】：消防给水系统，试压前选用试压用的压力表不少于</w:t>
      </w:r>
      <w:r>
        <w:rPr>
          <w:rFonts w:ascii="宋体" w:eastAsia="宋体" w:hAnsi="宋体"/>
          <w:szCs w:val="21"/>
        </w:rPr>
        <w:t>2只，精度不低于1.5级，量程为试验压力值的1.5～2.0倍。</w:t>
      </w:r>
    </w:p>
    <w:p w14:paraId="5B390AF5"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67</w:t>
      </w:r>
      <w:r>
        <w:rPr>
          <w:rFonts w:ascii="宋体" w:eastAsia="宋体" w:hAnsi="宋体" w:hint="eastAsia"/>
          <w:szCs w:val="21"/>
        </w:rPr>
        <w:t>、【答案】：</w:t>
      </w:r>
      <w:r>
        <w:rPr>
          <w:rFonts w:ascii="宋体" w:eastAsia="宋体" w:hAnsi="宋体"/>
          <w:szCs w:val="21"/>
        </w:rPr>
        <w:t>C</w:t>
      </w:r>
    </w:p>
    <w:p w14:paraId="36664773"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w:t>
      </w:r>
      <w:r>
        <w:rPr>
          <w:rFonts w:ascii="宋体" w:eastAsia="宋体" w:hAnsi="宋体"/>
          <w:szCs w:val="21"/>
        </w:rPr>
        <w:t>C甲乙不循环</w:t>
      </w:r>
    </w:p>
    <w:p w14:paraId="0CCFD694"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68</w:t>
      </w:r>
      <w:r>
        <w:rPr>
          <w:rFonts w:ascii="宋体" w:eastAsia="宋体" w:hAnsi="宋体" w:hint="eastAsia"/>
          <w:szCs w:val="21"/>
        </w:rPr>
        <w:t>、【答案】：</w:t>
      </w:r>
      <w:r>
        <w:rPr>
          <w:rFonts w:ascii="宋体" w:eastAsia="宋体" w:hAnsi="宋体"/>
          <w:szCs w:val="21"/>
        </w:rPr>
        <w:t>B</w:t>
      </w:r>
    </w:p>
    <w:p w14:paraId="1C67B067"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【解析】：润滑油、图书火灾危险性分别为丙类</w:t>
      </w:r>
      <w:r>
        <w:rPr>
          <w:rFonts w:ascii="宋体" w:eastAsia="宋体" w:hAnsi="宋体"/>
          <w:szCs w:val="21"/>
        </w:rPr>
        <w:t>1、丙类2；仓库定性为丙1项，层数为3层耐火等级不低于二级。防火墙应该4.0h</w:t>
      </w:r>
    </w:p>
    <w:p w14:paraId="50E72194"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69</w:t>
      </w:r>
      <w:r>
        <w:rPr>
          <w:rFonts w:ascii="宋体" w:eastAsia="宋体" w:hAnsi="宋体" w:hint="eastAsia"/>
          <w:szCs w:val="21"/>
        </w:rPr>
        <w:t>、【答案】：</w:t>
      </w:r>
      <w:r>
        <w:rPr>
          <w:rFonts w:ascii="宋体" w:eastAsia="宋体" w:hAnsi="宋体"/>
          <w:szCs w:val="21"/>
        </w:rPr>
        <w:t>D</w:t>
      </w:r>
    </w:p>
    <w:p w14:paraId="4E001384"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【解析】：消防安全重点单位依法确定的消防安全责任人、消防安全管理人、专（兼）职消防管理员、消防控制室值班操作人员</w:t>
      </w:r>
      <w:r>
        <w:rPr>
          <w:rFonts w:ascii="宋体" w:eastAsia="宋体" w:hAnsi="宋体"/>
          <w:szCs w:val="21"/>
        </w:rPr>
        <w:t>等，自确定或变更之日起5个工作日内，向当地消防机构报告备案，确保消防安全工作有人抓、有人管。</w:t>
      </w:r>
    </w:p>
    <w:p w14:paraId="73F9863E"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70</w:t>
      </w:r>
      <w:r>
        <w:rPr>
          <w:rFonts w:ascii="宋体" w:eastAsia="宋体" w:hAnsi="宋体" w:hint="eastAsia"/>
          <w:szCs w:val="21"/>
        </w:rPr>
        <w:t>、【答案】：</w:t>
      </w:r>
      <w:r>
        <w:rPr>
          <w:rFonts w:ascii="宋体" w:eastAsia="宋体" w:hAnsi="宋体"/>
          <w:szCs w:val="21"/>
        </w:rPr>
        <w:t>A</w:t>
      </w:r>
    </w:p>
    <w:p w14:paraId="469FE9D1"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【解析】：消防设施检测，维护保养等消防技术服务机构的项目经理，技术人员，经注册消防工程师考试合格，具有规定数量</w:t>
      </w:r>
      <w:r>
        <w:rPr>
          <w:rFonts w:ascii="宋体" w:eastAsia="宋体" w:hAnsi="宋体"/>
          <w:szCs w:val="21"/>
        </w:rPr>
        <w:t>的，持有一级或者二级注册消防工程师的执业资格证书。</w:t>
      </w:r>
    </w:p>
    <w:p w14:paraId="7FD9C2F9"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71</w:t>
      </w:r>
      <w:r>
        <w:rPr>
          <w:rFonts w:ascii="宋体" w:eastAsia="宋体" w:hAnsi="宋体" w:hint="eastAsia"/>
          <w:szCs w:val="21"/>
        </w:rPr>
        <w:t>、【答案】：</w:t>
      </w:r>
      <w:r>
        <w:rPr>
          <w:rFonts w:ascii="宋体" w:eastAsia="宋体" w:hAnsi="宋体"/>
          <w:szCs w:val="21"/>
        </w:rPr>
        <w:t>C</w:t>
      </w:r>
    </w:p>
    <w:p w14:paraId="6019D8AB"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【解析】：根据《建筑设计防火规范》</w:t>
      </w:r>
      <w:r>
        <w:rPr>
          <w:rFonts w:ascii="宋体" w:eastAsia="宋体" w:hAnsi="宋体"/>
          <w:szCs w:val="21"/>
        </w:rPr>
        <w:t>5.5.21-1地上建筑内下层楼梯的总净宽度应按该层及以上疏散人数最多一层的人数计算。</w:t>
      </w:r>
      <w:r>
        <w:rPr>
          <w:rFonts w:ascii="宋体" w:eastAsia="宋体" w:hAnsi="宋体" w:hint="eastAsia"/>
          <w:szCs w:val="21"/>
        </w:rPr>
        <w:t>①</w:t>
      </w:r>
      <w:r>
        <w:rPr>
          <w:rFonts w:ascii="宋体" w:eastAsia="宋体" w:hAnsi="宋体"/>
          <w:szCs w:val="21"/>
        </w:rPr>
        <w:t>二层三层人数取大值②确定百人宽度指标取值③计算总宽度二层疏散人数为：5000㎡*0.3人/㎡=1500人三层疏散人数为：5000㎡*0.4人/㎡=2000人百人宽度指标取值：看总层数，一共三层，取值0.75m/百人二层</w:t>
      </w:r>
      <w:proofErr w:type="gramStart"/>
      <w:r>
        <w:rPr>
          <w:rFonts w:ascii="宋体" w:eastAsia="宋体" w:hAnsi="宋体"/>
          <w:szCs w:val="21"/>
        </w:rPr>
        <w:t>疏散总净宽度</w:t>
      </w:r>
      <w:proofErr w:type="gramEnd"/>
      <w:r>
        <w:rPr>
          <w:rFonts w:ascii="宋体" w:eastAsia="宋体" w:hAnsi="宋体"/>
          <w:szCs w:val="21"/>
        </w:rPr>
        <w:t>计算：2000人*（0.75m/100人）=15.00m。所以选C。</w:t>
      </w:r>
    </w:p>
    <w:p w14:paraId="5A9A0F08"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72</w:t>
      </w:r>
      <w:r>
        <w:rPr>
          <w:rFonts w:ascii="宋体" w:eastAsia="宋体" w:hAnsi="宋体" w:hint="eastAsia"/>
          <w:szCs w:val="21"/>
        </w:rPr>
        <w:t>、【答案】：</w:t>
      </w:r>
      <w:r>
        <w:rPr>
          <w:rFonts w:ascii="宋体" w:eastAsia="宋体" w:hAnsi="宋体"/>
          <w:szCs w:val="21"/>
        </w:rPr>
        <w:t>D</w:t>
      </w:r>
    </w:p>
    <w:p w14:paraId="633F89DC"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【解析】：控制柜手动状态水泵可启动，排除</w:t>
      </w:r>
      <w:r>
        <w:rPr>
          <w:rFonts w:ascii="宋体" w:eastAsia="宋体" w:hAnsi="宋体"/>
          <w:szCs w:val="21"/>
        </w:rPr>
        <w:t>A、B；过滤器堵塞则不排水，排除C。</w:t>
      </w:r>
    </w:p>
    <w:p w14:paraId="1798A29A"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73</w:t>
      </w:r>
      <w:r>
        <w:rPr>
          <w:rFonts w:ascii="宋体" w:eastAsia="宋体" w:hAnsi="宋体" w:hint="eastAsia"/>
          <w:szCs w:val="21"/>
        </w:rPr>
        <w:t>、【答案】：</w:t>
      </w:r>
      <w:r>
        <w:rPr>
          <w:rFonts w:ascii="宋体" w:eastAsia="宋体" w:hAnsi="宋体"/>
          <w:szCs w:val="21"/>
        </w:rPr>
        <w:t>A</w:t>
      </w:r>
    </w:p>
    <w:p w14:paraId="55A2B414"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【解析】：自动喷水灭火系统的湿式报警阀组漏水的原因有</w:t>
      </w:r>
      <w:r>
        <w:rPr>
          <w:rFonts w:ascii="宋体" w:eastAsia="宋体" w:hAnsi="宋体"/>
          <w:szCs w:val="21"/>
        </w:rPr>
        <w:t>:(1)排水阀门未完全关闭。(2</w:t>
      </w:r>
      <w:proofErr w:type="gramStart"/>
      <w:r>
        <w:rPr>
          <w:rFonts w:ascii="宋体" w:eastAsia="宋体" w:hAnsi="宋体"/>
          <w:szCs w:val="21"/>
        </w:rPr>
        <w:t>)阀瓣</w:t>
      </w:r>
      <w:proofErr w:type="gramEnd"/>
      <w:r>
        <w:rPr>
          <w:rFonts w:ascii="宋体" w:eastAsia="宋体" w:hAnsi="宋体"/>
          <w:szCs w:val="21"/>
        </w:rPr>
        <w:t>密封垫老化或者损坏。(3)系统侧管道接口渗漏。(4)报警管路测试控制阀渗漏。(5</w:t>
      </w:r>
      <w:proofErr w:type="gramStart"/>
      <w:r>
        <w:rPr>
          <w:rFonts w:ascii="宋体" w:eastAsia="宋体" w:hAnsi="宋体"/>
          <w:szCs w:val="21"/>
        </w:rPr>
        <w:t>)阀瓣</w:t>
      </w:r>
      <w:proofErr w:type="gramEnd"/>
      <w:r>
        <w:rPr>
          <w:rFonts w:ascii="宋体" w:eastAsia="宋体" w:hAnsi="宋体"/>
          <w:szCs w:val="21"/>
        </w:rPr>
        <w:t>组件与阀座之间因变形或者污垢、杂物阻挡出现不密封状态。</w:t>
      </w:r>
    </w:p>
    <w:p w14:paraId="5DE33DB4"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74</w:t>
      </w:r>
      <w:r>
        <w:rPr>
          <w:rFonts w:ascii="宋体" w:eastAsia="宋体" w:hAnsi="宋体" w:hint="eastAsia"/>
          <w:szCs w:val="21"/>
        </w:rPr>
        <w:t>、【答案】：</w:t>
      </w:r>
      <w:r>
        <w:rPr>
          <w:rFonts w:ascii="宋体" w:eastAsia="宋体" w:hAnsi="宋体"/>
          <w:szCs w:val="21"/>
        </w:rPr>
        <w:t>B</w:t>
      </w:r>
    </w:p>
    <w:p w14:paraId="71C30571"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【解析】：检查水流指示器灵敏度，试验压力为</w:t>
      </w:r>
      <w:r>
        <w:rPr>
          <w:rFonts w:ascii="宋体" w:eastAsia="宋体" w:hAnsi="宋体"/>
          <w:szCs w:val="21"/>
        </w:rPr>
        <w:t>0.14-1.2MPa，流量不大于15.0L/min时，水流指示器不报警；流量在15.0-37.5L/min任</w:t>
      </w:r>
      <w:proofErr w:type="gramStart"/>
      <w:r>
        <w:rPr>
          <w:rFonts w:ascii="宋体" w:eastAsia="宋体" w:hAnsi="宋体"/>
          <w:szCs w:val="21"/>
        </w:rPr>
        <w:t>一</w:t>
      </w:r>
      <w:proofErr w:type="gramEnd"/>
      <w:r>
        <w:rPr>
          <w:rFonts w:ascii="宋体" w:eastAsia="宋体" w:hAnsi="宋体"/>
          <w:szCs w:val="21"/>
        </w:rPr>
        <w:t>数值上报警，且到达37.5L/min一定报警。具有延迟功能的水流指示器，检查浆片动作后报警延迟时间，在2-90s范围内，且不可调节。测试末端试水装置密封性能，试验压力为额定工作压力的1.1倍，保压时间为5min，末端试水装置试水阀关闭，测试结束时各组件无渗漏。</w:t>
      </w:r>
    </w:p>
    <w:p w14:paraId="61B4C532"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lastRenderedPageBreak/>
        <w:t>75</w:t>
      </w:r>
      <w:r>
        <w:rPr>
          <w:rFonts w:ascii="宋体" w:eastAsia="宋体" w:hAnsi="宋体" w:hint="eastAsia"/>
          <w:szCs w:val="21"/>
        </w:rPr>
        <w:t>、【答案】：</w:t>
      </w:r>
      <w:r>
        <w:rPr>
          <w:rFonts w:ascii="宋体" w:eastAsia="宋体" w:hAnsi="宋体"/>
          <w:szCs w:val="21"/>
        </w:rPr>
        <w:t>B</w:t>
      </w:r>
    </w:p>
    <w:p w14:paraId="6EFE06D2"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【解析】：步行街两侧的商铺每间建筑面积不宜大于</w:t>
      </w:r>
      <w:r>
        <w:rPr>
          <w:rFonts w:ascii="宋体" w:eastAsia="宋体" w:hAnsi="宋体"/>
          <w:szCs w:val="21"/>
        </w:rPr>
        <w:t>300m2，商</w:t>
      </w:r>
      <w:proofErr w:type="gramStart"/>
      <w:r>
        <w:rPr>
          <w:rFonts w:ascii="宋体" w:eastAsia="宋体" w:hAnsi="宋体"/>
          <w:szCs w:val="21"/>
        </w:rPr>
        <w:t>铺之间</w:t>
      </w:r>
      <w:proofErr w:type="gramEnd"/>
      <w:r>
        <w:rPr>
          <w:rFonts w:ascii="宋体" w:eastAsia="宋体" w:hAnsi="宋体"/>
          <w:szCs w:val="21"/>
        </w:rPr>
        <w:t>设置耐火极限不低于2．00h的防火隔墙。</w:t>
      </w:r>
    </w:p>
    <w:p w14:paraId="2258A991"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76</w:t>
      </w:r>
      <w:r>
        <w:rPr>
          <w:rFonts w:ascii="宋体" w:eastAsia="宋体" w:hAnsi="宋体" w:hint="eastAsia"/>
          <w:szCs w:val="21"/>
        </w:rPr>
        <w:t>、【答案】：</w:t>
      </w:r>
      <w:r>
        <w:rPr>
          <w:rFonts w:ascii="宋体" w:eastAsia="宋体" w:hAnsi="宋体"/>
          <w:szCs w:val="21"/>
        </w:rPr>
        <w:t>C</w:t>
      </w:r>
    </w:p>
    <w:p w14:paraId="3E6DDC25"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【解析】：占地面积大于</w:t>
      </w:r>
      <w:r>
        <w:rPr>
          <w:rFonts w:ascii="宋体" w:eastAsia="宋体" w:hAnsi="宋体"/>
          <w:szCs w:val="21"/>
        </w:rPr>
        <w:t>30000m2的可燃材料堆场，应设置与</w:t>
      </w:r>
      <w:proofErr w:type="gramStart"/>
      <w:r>
        <w:rPr>
          <w:rFonts w:ascii="宋体" w:eastAsia="宋体" w:hAnsi="宋体"/>
          <w:szCs w:val="21"/>
        </w:rPr>
        <w:t>环形消防</w:t>
      </w:r>
      <w:proofErr w:type="gramEnd"/>
      <w:r>
        <w:rPr>
          <w:rFonts w:ascii="宋体" w:eastAsia="宋体" w:hAnsi="宋体"/>
          <w:szCs w:val="21"/>
        </w:rPr>
        <w:t>车道相通的中间消防车道，消防车道之间的间距不大于150m的要求。</w:t>
      </w:r>
    </w:p>
    <w:p w14:paraId="17A34153"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77</w:t>
      </w:r>
      <w:r>
        <w:rPr>
          <w:rFonts w:ascii="宋体" w:eastAsia="宋体" w:hAnsi="宋体" w:hint="eastAsia"/>
          <w:szCs w:val="21"/>
        </w:rPr>
        <w:t>、【答案】：</w:t>
      </w:r>
      <w:r>
        <w:rPr>
          <w:rFonts w:ascii="宋体" w:eastAsia="宋体" w:hAnsi="宋体"/>
          <w:szCs w:val="21"/>
        </w:rPr>
        <w:t>A</w:t>
      </w:r>
    </w:p>
    <w:p w14:paraId="6D0DC45F"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【解析】：闭式喷头密封性能试验要求：①密封性能试验压力为</w:t>
      </w:r>
      <w:r>
        <w:rPr>
          <w:rFonts w:ascii="宋体" w:eastAsia="宋体" w:hAnsi="宋体"/>
          <w:szCs w:val="21"/>
        </w:rPr>
        <w:t>3MPa，保压时间不少于3min。②随机从每批到场喷头中抽取1％，且不少于5只作为试验喷头。当1只喷头试验不合格时，再抽取2％，且不少于10只的到场喷头进行重复试验。③</w:t>
      </w:r>
      <w:r>
        <w:rPr>
          <w:rFonts w:ascii="宋体" w:eastAsia="宋体" w:hAnsi="宋体" w:hint="eastAsia"/>
          <w:szCs w:val="21"/>
        </w:rPr>
        <w:t>试验以喷头无渗漏、无损伤判定为合格。累计</w:t>
      </w:r>
      <w:r>
        <w:rPr>
          <w:rFonts w:ascii="宋体" w:eastAsia="宋体" w:hAnsi="宋体"/>
          <w:szCs w:val="21"/>
        </w:rPr>
        <w:t>2只以及2只以上喷头试验不合格的，不得使用该批喷头。</w:t>
      </w:r>
    </w:p>
    <w:p w14:paraId="44336BB2"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78</w:t>
      </w:r>
      <w:r>
        <w:rPr>
          <w:rFonts w:ascii="宋体" w:eastAsia="宋体" w:hAnsi="宋体" w:hint="eastAsia"/>
          <w:szCs w:val="21"/>
        </w:rPr>
        <w:t>、【答案】：</w:t>
      </w:r>
      <w:r>
        <w:rPr>
          <w:rFonts w:ascii="宋体" w:eastAsia="宋体" w:hAnsi="宋体"/>
          <w:szCs w:val="21"/>
        </w:rPr>
        <w:t>B</w:t>
      </w:r>
    </w:p>
    <w:p w14:paraId="03B756D2"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【解析】：公共建筑内每个防火分区或一个防火分区的每个楼层，其安全出口数量应经计算确定，且不应少于</w:t>
      </w:r>
      <w:r>
        <w:rPr>
          <w:rFonts w:ascii="宋体" w:eastAsia="宋体" w:hAnsi="宋体"/>
          <w:szCs w:val="21"/>
        </w:rPr>
        <w:t>2个。符合下列条件之一的公共建筑，可设置1个安全出口或1部疏散楼梯：除托儿所、幼儿园外，建筑面积不大于200㎡且人数不超过50人的单层公共建筑或多层公共建筑的首层；除医疗建筑、老年人建筑、托儿所、幼儿园的儿童用房、儿童游乐厅等儿童活动场所和歌舞娱乐放映游艺场所等外，符合下表规定的公共建筑。</w:t>
      </w:r>
      <w:r>
        <w:rPr>
          <w:rFonts w:ascii="宋体" w:eastAsia="宋体" w:hAnsi="宋体"/>
          <w:noProof/>
          <w:szCs w:val="21"/>
        </w:rPr>
        <w:drawing>
          <wp:inline distT="0" distB="0" distL="0" distR="0" wp14:anchorId="55C6C028" wp14:editId="44C69FB7">
            <wp:extent cx="5363845" cy="1863090"/>
            <wp:effectExtent l="0" t="0" r="8255" b="38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363845" cy="1863090"/>
                    </a:xfrm>
                    <a:prstGeom prst="rect">
                      <a:avLst/>
                    </a:prstGeom>
                    <a:noFill/>
                  </pic:spPr>
                </pic:pic>
              </a:graphicData>
            </a:graphic>
          </wp:inline>
        </w:drawing>
      </w:r>
    </w:p>
    <w:p w14:paraId="2B8A70E2"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79</w:t>
      </w:r>
      <w:r>
        <w:rPr>
          <w:rFonts w:ascii="宋体" w:eastAsia="宋体" w:hAnsi="宋体" w:hint="eastAsia"/>
          <w:szCs w:val="21"/>
        </w:rPr>
        <w:t>、【答案】：</w:t>
      </w:r>
      <w:r>
        <w:rPr>
          <w:rFonts w:ascii="宋体" w:eastAsia="宋体" w:hAnsi="宋体"/>
          <w:szCs w:val="21"/>
        </w:rPr>
        <w:t>C</w:t>
      </w:r>
    </w:p>
    <w:p w14:paraId="79196996"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w:t>
      </w:r>
      <w:r>
        <w:rPr>
          <w:rFonts w:ascii="宋体" w:eastAsia="宋体" w:hAnsi="宋体"/>
          <w:szCs w:val="21"/>
        </w:rPr>
        <w:t>A．B选项属于建设单位的责任，D选项属于监理单位的责任。</w:t>
      </w:r>
    </w:p>
    <w:p w14:paraId="5EF49760"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80</w:t>
      </w:r>
      <w:r>
        <w:rPr>
          <w:rFonts w:ascii="宋体" w:eastAsia="宋体" w:hAnsi="宋体" w:hint="eastAsia"/>
          <w:szCs w:val="21"/>
        </w:rPr>
        <w:t>、【答案】：</w:t>
      </w:r>
      <w:r>
        <w:rPr>
          <w:rFonts w:ascii="宋体" w:eastAsia="宋体" w:hAnsi="宋体"/>
          <w:szCs w:val="21"/>
        </w:rPr>
        <w:t>C</w:t>
      </w:r>
    </w:p>
    <w:p w14:paraId="68602FB0"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【解析】：消防水池、消防水箱的溢流管、</w:t>
      </w:r>
      <w:proofErr w:type="gramStart"/>
      <w:r>
        <w:rPr>
          <w:rFonts w:ascii="宋体" w:eastAsia="宋体" w:hAnsi="宋体" w:hint="eastAsia"/>
          <w:szCs w:val="21"/>
        </w:rPr>
        <w:t>泄水管</w:t>
      </w:r>
      <w:proofErr w:type="gramEnd"/>
      <w:r>
        <w:rPr>
          <w:rFonts w:ascii="宋体" w:eastAsia="宋体" w:hAnsi="宋体" w:hint="eastAsia"/>
          <w:szCs w:val="21"/>
        </w:rPr>
        <w:t>不得与生产或生活用水的排水系统直接相连，应采用间接排水方式。</w:t>
      </w:r>
    </w:p>
    <w:p w14:paraId="4D126FC4"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81</w:t>
      </w:r>
      <w:r>
        <w:rPr>
          <w:rFonts w:ascii="宋体" w:eastAsia="宋体" w:hAnsi="宋体" w:hint="eastAsia"/>
          <w:szCs w:val="21"/>
        </w:rPr>
        <w:t>、【答案】：</w:t>
      </w:r>
      <w:r>
        <w:rPr>
          <w:rFonts w:ascii="宋体" w:eastAsia="宋体" w:hAnsi="宋体"/>
          <w:szCs w:val="21"/>
        </w:rPr>
        <w:t>BD</w:t>
      </w:r>
    </w:p>
    <w:p w14:paraId="5756A392"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w:t>
      </w:r>
      <w:r>
        <w:rPr>
          <w:rFonts w:ascii="宋体" w:eastAsia="宋体" w:hAnsi="宋体"/>
          <w:szCs w:val="21"/>
        </w:rPr>
        <w:t>AC,有</w:t>
      </w:r>
      <w:proofErr w:type="gramStart"/>
      <w:r>
        <w:rPr>
          <w:rFonts w:ascii="宋体" w:eastAsia="宋体" w:hAnsi="宋体"/>
          <w:szCs w:val="21"/>
        </w:rPr>
        <w:t>稳压泵最不利</w:t>
      </w:r>
      <w:proofErr w:type="gramEnd"/>
      <w:r>
        <w:rPr>
          <w:rFonts w:ascii="宋体" w:eastAsia="宋体" w:hAnsi="宋体"/>
          <w:szCs w:val="21"/>
        </w:rPr>
        <w:t>点大于0.15MpaE,公建大于50m无空腔A有空</w:t>
      </w:r>
      <w:proofErr w:type="gramStart"/>
      <w:r>
        <w:rPr>
          <w:rFonts w:ascii="宋体" w:eastAsia="宋体" w:hAnsi="宋体"/>
          <w:szCs w:val="21"/>
        </w:rPr>
        <w:t>腔</w:t>
      </w:r>
      <w:proofErr w:type="gramEnd"/>
      <w:r>
        <w:rPr>
          <w:rFonts w:ascii="宋体" w:eastAsia="宋体" w:hAnsi="宋体"/>
          <w:szCs w:val="21"/>
        </w:rPr>
        <w:t>大于24mA</w:t>
      </w:r>
    </w:p>
    <w:p w14:paraId="31CDEB10"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82</w:t>
      </w:r>
      <w:r>
        <w:rPr>
          <w:rFonts w:ascii="宋体" w:eastAsia="宋体" w:hAnsi="宋体" w:hint="eastAsia"/>
          <w:szCs w:val="21"/>
        </w:rPr>
        <w:t>、【答案】：</w:t>
      </w:r>
      <w:r>
        <w:rPr>
          <w:rFonts w:ascii="宋体" w:eastAsia="宋体" w:hAnsi="宋体"/>
          <w:szCs w:val="21"/>
        </w:rPr>
        <w:t>ABCE</w:t>
      </w:r>
    </w:p>
    <w:p w14:paraId="43BF822E"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【解析】：水压严密性试验在水压强度试验和管网冲洗合格后进行。试验压力应为系统设计</w:t>
      </w:r>
      <w:r>
        <w:rPr>
          <w:rFonts w:ascii="宋体" w:eastAsia="宋体" w:hAnsi="宋体" w:hint="eastAsia"/>
          <w:szCs w:val="21"/>
        </w:rPr>
        <w:lastRenderedPageBreak/>
        <w:t>工作压力，稳压</w:t>
      </w:r>
      <w:r>
        <w:rPr>
          <w:rFonts w:ascii="宋体" w:eastAsia="宋体" w:hAnsi="宋体"/>
          <w:szCs w:val="21"/>
        </w:rPr>
        <w:t>24h，应无泄漏。</w:t>
      </w:r>
    </w:p>
    <w:p w14:paraId="24F1EF7C"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83</w:t>
      </w:r>
      <w:r>
        <w:rPr>
          <w:rFonts w:ascii="宋体" w:eastAsia="宋体" w:hAnsi="宋体" w:hint="eastAsia"/>
          <w:szCs w:val="21"/>
        </w:rPr>
        <w:t>、【答案】：</w:t>
      </w:r>
      <w:r>
        <w:rPr>
          <w:rFonts w:ascii="宋体" w:eastAsia="宋体" w:hAnsi="宋体"/>
          <w:szCs w:val="21"/>
        </w:rPr>
        <w:t>CD</w:t>
      </w:r>
    </w:p>
    <w:p w14:paraId="707D3A8A"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【解析】：根据《城市消防远程监控系统技术规范》规定</w:t>
      </w:r>
      <w:r>
        <w:rPr>
          <w:rFonts w:ascii="宋体" w:eastAsia="宋体" w:hAnsi="宋体"/>
          <w:szCs w:val="21"/>
        </w:rPr>
        <w:t>4.2.2远程监控系统的性能指标应符合下列要求：1监控中心应能同时接收和处理不少于3个联网用户的火灾报警信息。2从用户信息传输装置获取火灾报警信息到监控中心接收显示的响应时间不应大于20s。3监控中心向城市消防通信指挥中心或其他接处警中心转发经确认的火灾报警信息的时间不应大于3s。C错误。4监控中心与用户信息传输装置之间通信巡检周期不应大于2h，并能动态设置巡检方式和时间。D错误。5监控中心的火灾报警信息、建筑消防设施运行状态</w:t>
      </w:r>
      <w:r>
        <w:rPr>
          <w:rFonts w:ascii="宋体" w:eastAsia="宋体" w:hAnsi="宋体" w:hint="eastAsia"/>
          <w:szCs w:val="21"/>
        </w:rPr>
        <w:t>信息等记录应备份，其保存周期不应</w:t>
      </w:r>
      <w:r>
        <w:rPr>
          <w:rFonts w:ascii="宋体" w:eastAsia="宋体" w:hAnsi="宋体"/>
          <w:szCs w:val="21"/>
        </w:rPr>
        <w:t>小于1</w:t>
      </w:r>
      <w:r>
        <w:rPr>
          <w:rFonts w:ascii="宋体" w:eastAsia="宋体" w:hAnsi="宋体" w:hint="eastAsia"/>
          <w:szCs w:val="21"/>
        </w:rPr>
        <w:t>年。当按年度进行统计处理时，应保存至光盘、磁带等存储介质中。</w:t>
      </w:r>
      <w:r>
        <w:rPr>
          <w:rFonts w:ascii="宋体" w:eastAsia="宋体" w:hAnsi="宋体"/>
          <w:szCs w:val="21"/>
        </w:rPr>
        <w:t>6录音文件的保存周期不应少于6个月。7远程监控系统应有统一的时钟管理，累计误差不应大于5s。</w:t>
      </w:r>
    </w:p>
    <w:p w14:paraId="0F3BBFD0"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84</w:t>
      </w:r>
      <w:r>
        <w:rPr>
          <w:rFonts w:ascii="宋体" w:eastAsia="宋体" w:hAnsi="宋体" w:hint="eastAsia"/>
          <w:szCs w:val="21"/>
        </w:rPr>
        <w:t>、【答案】：</w:t>
      </w:r>
      <w:r>
        <w:rPr>
          <w:rFonts w:ascii="宋体" w:eastAsia="宋体" w:hAnsi="宋体"/>
          <w:szCs w:val="21"/>
        </w:rPr>
        <w:t>CD</w:t>
      </w:r>
    </w:p>
    <w:p w14:paraId="023A55D3"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【解析】：《中华人民共和国产品质量法》规定，生产者、销售者是产品质量责任的承担者，是产品质量的责任主体。</w:t>
      </w:r>
    </w:p>
    <w:p w14:paraId="12FB292A"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85</w:t>
      </w:r>
      <w:r>
        <w:rPr>
          <w:rFonts w:ascii="宋体" w:eastAsia="宋体" w:hAnsi="宋体" w:hint="eastAsia"/>
          <w:szCs w:val="21"/>
        </w:rPr>
        <w:t>、【答案】：</w:t>
      </w:r>
      <w:r>
        <w:rPr>
          <w:rFonts w:ascii="宋体" w:eastAsia="宋体" w:hAnsi="宋体"/>
          <w:szCs w:val="21"/>
        </w:rPr>
        <w:t>BC</w:t>
      </w:r>
    </w:p>
    <w:p w14:paraId="4866FBDD"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【解析】：根据《建筑设计防火规范》，净化有爆炸危险粉尘的干式除尘器和过滤器宜布置在厂房外的独立建筑内，建筑外墙与</w:t>
      </w:r>
      <w:r>
        <w:rPr>
          <w:rFonts w:ascii="宋体" w:eastAsia="宋体" w:hAnsi="宋体"/>
          <w:szCs w:val="21"/>
        </w:rPr>
        <w:t>所属厂房的防火间距不应小于10米。选项A正确；根据3.3.5，办公室，休息室不应设置在甲、乙类厂房内，</w:t>
      </w:r>
      <w:proofErr w:type="gramStart"/>
      <w:r>
        <w:rPr>
          <w:rFonts w:ascii="宋体" w:eastAsia="宋体" w:hAnsi="宋体"/>
          <w:szCs w:val="21"/>
        </w:rPr>
        <w:t>确需贴临本</w:t>
      </w:r>
      <w:proofErr w:type="gramEnd"/>
      <w:r>
        <w:rPr>
          <w:rFonts w:ascii="宋体" w:eastAsia="宋体" w:hAnsi="宋体"/>
          <w:szCs w:val="21"/>
        </w:rPr>
        <w:t>厂房时，其耐火等级不应低于二级，并应采用耐火极限不低于3小时的防爆墙与厂房分隔，且应设置独立的安全出口。选项B错误；根据9.3.9-2、排风设备不应布置在地下或半地下建筑（室）内。选项C错误；根据3.6.9，有爆炸危险的甲、乙类厂房的分控制室</w:t>
      </w:r>
      <w:proofErr w:type="gramStart"/>
      <w:r>
        <w:rPr>
          <w:rFonts w:ascii="宋体" w:eastAsia="宋体" w:hAnsi="宋体"/>
          <w:szCs w:val="21"/>
        </w:rPr>
        <w:t>宜独立</w:t>
      </w:r>
      <w:proofErr w:type="gramEnd"/>
      <w:r>
        <w:rPr>
          <w:rFonts w:ascii="宋体" w:eastAsia="宋体" w:hAnsi="宋体"/>
          <w:szCs w:val="21"/>
        </w:rPr>
        <w:t>设置，当贴邻外墙设置时，应采用耐火</w:t>
      </w:r>
      <w:r>
        <w:rPr>
          <w:rFonts w:ascii="宋体" w:eastAsia="宋体" w:hAnsi="宋体" w:hint="eastAsia"/>
          <w:szCs w:val="21"/>
        </w:rPr>
        <w:t>极限不低于</w:t>
      </w:r>
      <w:r>
        <w:rPr>
          <w:rFonts w:ascii="宋体" w:eastAsia="宋体" w:hAnsi="宋体"/>
          <w:szCs w:val="21"/>
        </w:rPr>
        <w:t>3小时的防火隔墙与其他部位分隔。选项D正确。根据3.6.1，有爆炸危险的甲、乙类厂房</w:t>
      </w:r>
      <w:proofErr w:type="gramStart"/>
      <w:r>
        <w:rPr>
          <w:rFonts w:ascii="宋体" w:eastAsia="宋体" w:hAnsi="宋体"/>
          <w:szCs w:val="21"/>
        </w:rPr>
        <w:t>宜独立</w:t>
      </w:r>
      <w:proofErr w:type="gramEnd"/>
      <w:r>
        <w:rPr>
          <w:rFonts w:ascii="宋体" w:eastAsia="宋体" w:hAnsi="宋体"/>
          <w:szCs w:val="21"/>
        </w:rPr>
        <w:t>设置，并宜采用敞开或半敞开式。其承重结构宜采用钢筋混凝土或钢框架、排架结构。</w:t>
      </w:r>
    </w:p>
    <w:p w14:paraId="31D92254"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86</w:t>
      </w:r>
      <w:r>
        <w:rPr>
          <w:rFonts w:ascii="宋体" w:eastAsia="宋体" w:hAnsi="宋体" w:hint="eastAsia"/>
          <w:szCs w:val="21"/>
        </w:rPr>
        <w:t>、【答案】：</w:t>
      </w:r>
      <w:r>
        <w:rPr>
          <w:rFonts w:ascii="宋体" w:eastAsia="宋体" w:hAnsi="宋体"/>
          <w:szCs w:val="21"/>
        </w:rPr>
        <w:t>AB</w:t>
      </w:r>
    </w:p>
    <w:p w14:paraId="7206D092"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【解析】：系统应急启动后，在蓄电池电源供电时的持续工作时间应满足：建筑高度大于</w:t>
      </w:r>
      <w:r>
        <w:rPr>
          <w:rFonts w:ascii="宋体" w:eastAsia="宋体" w:hAnsi="宋体"/>
          <w:szCs w:val="21"/>
        </w:rPr>
        <w:t>100m的民用建筑，不应小于1.5h，A正确。除病房楼或手术部的避难间，其他避难层最低照度不应低于3.0Lx，B正确。设置在距地面8m及以下的灯具的电压等级及供电方式应符合下列规定：应选择A型灯具；地面上设置的标志灯应选择集中电源A型灯具；未设置消防控制室的住宅建筑，疏散走道、楼梯间等场所可</w:t>
      </w:r>
      <w:proofErr w:type="gramStart"/>
      <w:r>
        <w:rPr>
          <w:rFonts w:ascii="宋体" w:eastAsia="宋体" w:hAnsi="宋体"/>
          <w:szCs w:val="21"/>
        </w:rPr>
        <w:t>选择自</w:t>
      </w:r>
      <w:proofErr w:type="gramEnd"/>
      <w:r>
        <w:rPr>
          <w:rFonts w:ascii="宋体" w:eastAsia="宋体" w:hAnsi="宋体"/>
          <w:szCs w:val="21"/>
        </w:rPr>
        <w:t>带电源B型灯具，C错误。系统应急启动后，应急照明控制器通过集中电源控制灯具工作状态，D错误。高危险场</w:t>
      </w:r>
      <w:r>
        <w:rPr>
          <w:rFonts w:ascii="宋体" w:eastAsia="宋体" w:hAnsi="宋体" w:hint="eastAsia"/>
          <w:szCs w:val="21"/>
        </w:rPr>
        <w:t>所灯具光源应急点亮的响应时间不应大于</w:t>
      </w:r>
      <w:r>
        <w:rPr>
          <w:rFonts w:ascii="宋体" w:eastAsia="宋体" w:hAnsi="宋体"/>
          <w:szCs w:val="21"/>
        </w:rPr>
        <w:t>0.25s，E错误。</w:t>
      </w:r>
    </w:p>
    <w:p w14:paraId="0A7C6C00"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87</w:t>
      </w:r>
      <w:r>
        <w:rPr>
          <w:rFonts w:ascii="宋体" w:eastAsia="宋体" w:hAnsi="宋体" w:hint="eastAsia"/>
          <w:szCs w:val="21"/>
        </w:rPr>
        <w:t>、【答案】：</w:t>
      </w:r>
      <w:r>
        <w:rPr>
          <w:rFonts w:ascii="宋体" w:eastAsia="宋体" w:hAnsi="宋体"/>
          <w:szCs w:val="21"/>
        </w:rPr>
        <w:t>BDE</w:t>
      </w:r>
    </w:p>
    <w:p w14:paraId="6247F252"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【解析】：关于人防工程的检查内容：是否有下列不允许设置的场所或设施</w:t>
      </w:r>
      <w:r>
        <w:rPr>
          <w:rFonts w:ascii="宋体" w:eastAsia="宋体" w:hAnsi="宋体"/>
          <w:szCs w:val="21"/>
        </w:rPr>
        <w:t>1)哺乳室、幼</w:t>
      </w:r>
      <w:r>
        <w:rPr>
          <w:rFonts w:ascii="宋体" w:eastAsia="宋体" w:hAnsi="宋体"/>
          <w:szCs w:val="21"/>
        </w:rPr>
        <w:lastRenderedPageBreak/>
        <w:t>儿园、托儿所、游乐厅等儿童活动场所和残疾人员活动场所2)使用、储存液化石油气，相对密度（与空气密度比值）大于或等于0.75的可燃气体和闪点小于60C°的液体作燃料的场所。3)油浸电力变压器和其他油浸电气设备。</w:t>
      </w:r>
    </w:p>
    <w:p w14:paraId="7D282813"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88</w:t>
      </w:r>
      <w:r>
        <w:rPr>
          <w:rFonts w:ascii="宋体" w:eastAsia="宋体" w:hAnsi="宋体" w:hint="eastAsia"/>
          <w:szCs w:val="21"/>
        </w:rPr>
        <w:t>、【答案】：</w:t>
      </w:r>
      <w:r>
        <w:rPr>
          <w:rFonts w:ascii="宋体" w:eastAsia="宋体" w:hAnsi="宋体"/>
          <w:szCs w:val="21"/>
        </w:rPr>
        <w:t>ABE</w:t>
      </w:r>
    </w:p>
    <w:p w14:paraId="08965D83"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【解析】：耐火等级为一、二级，乙类仓库（</w:t>
      </w:r>
      <w:r>
        <w:rPr>
          <w:rFonts w:ascii="宋体" w:eastAsia="宋体" w:hAnsi="宋体"/>
          <w:szCs w:val="21"/>
        </w:rPr>
        <w:t>1、3、4项）最多层数为3层，乙类仓库（2、5、6项）最多层数为5层，C错。耐火等级为一、二级，丙类仓库（1项）最多层数为5层，丙类仓库（2项）最多层数不限，D错。</w:t>
      </w:r>
    </w:p>
    <w:p w14:paraId="0B8E20C4"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89</w:t>
      </w:r>
      <w:r>
        <w:rPr>
          <w:rFonts w:ascii="宋体" w:eastAsia="宋体" w:hAnsi="宋体" w:hint="eastAsia"/>
          <w:szCs w:val="21"/>
        </w:rPr>
        <w:t>、【答案】：</w:t>
      </w:r>
      <w:r>
        <w:rPr>
          <w:rFonts w:ascii="宋体" w:eastAsia="宋体" w:hAnsi="宋体"/>
          <w:szCs w:val="21"/>
        </w:rPr>
        <w:t>ABC</w:t>
      </w:r>
    </w:p>
    <w:p w14:paraId="668BBF31"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【解析】：医院和疗养院主要检查的内容有：</w:t>
      </w:r>
      <w:r>
        <w:rPr>
          <w:rFonts w:ascii="宋体" w:eastAsia="宋体" w:hAnsi="宋体"/>
          <w:szCs w:val="21"/>
        </w:rPr>
        <w:t>（1）设置层数；</w:t>
      </w:r>
    </w:p>
    <w:p w14:paraId="1A32994A"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w:t>
      </w:r>
      <w:r>
        <w:rPr>
          <w:rFonts w:ascii="宋体" w:eastAsia="宋体" w:hAnsi="宋体"/>
          <w:szCs w:val="21"/>
        </w:rPr>
        <w:t>2）相邻护理单元间的防火分隔；</w:t>
      </w:r>
    </w:p>
    <w:p w14:paraId="222F613C"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w:t>
      </w:r>
      <w:r>
        <w:rPr>
          <w:rFonts w:ascii="宋体" w:eastAsia="宋体" w:hAnsi="宋体"/>
          <w:szCs w:val="21"/>
        </w:rPr>
        <w:t>3）避难间的设置。</w:t>
      </w:r>
    </w:p>
    <w:p w14:paraId="0EB1FADD"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90</w:t>
      </w:r>
      <w:r>
        <w:rPr>
          <w:rFonts w:ascii="宋体" w:eastAsia="宋体" w:hAnsi="宋体" w:hint="eastAsia"/>
          <w:szCs w:val="21"/>
        </w:rPr>
        <w:t>、【答案】：</w:t>
      </w:r>
      <w:r>
        <w:rPr>
          <w:rFonts w:ascii="宋体" w:eastAsia="宋体" w:hAnsi="宋体"/>
          <w:szCs w:val="21"/>
        </w:rPr>
        <w:t>BD</w:t>
      </w:r>
    </w:p>
    <w:p w14:paraId="5CF1AF60"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【解析】：火灾危险性较大的生产部分占本层或本防火分区建筑面积的比例小于</w:t>
      </w:r>
      <w:r>
        <w:rPr>
          <w:rFonts w:ascii="宋体" w:eastAsia="宋体" w:hAnsi="宋体"/>
          <w:szCs w:val="21"/>
        </w:rPr>
        <w:t>5%或丁、</w:t>
      </w:r>
      <w:proofErr w:type="gramStart"/>
      <w:r>
        <w:rPr>
          <w:rFonts w:ascii="宋体" w:eastAsia="宋体" w:hAnsi="宋体"/>
          <w:szCs w:val="21"/>
        </w:rPr>
        <w:t>戊类厂房</w:t>
      </w:r>
      <w:proofErr w:type="gramEnd"/>
      <w:r>
        <w:rPr>
          <w:rFonts w:ascii="宋体" w:eastAsia="宋体" w:hAnsi="宋体"/>
          <w:szCs w:val="21"/>
        </w:rPr>
        <w:t>内的油漆工段小于10%，且发生火灾事故时不足以蔓延至其他部位或火灾危险性较大的生产部分采取了有效的防火措施；选项A：180÷2000=9%</w:t>
      </w:r>
      <w:r>
        <w:rPr>
          <w:rFonts w:ascii="宋体" w:eastAsia="宋体" w:hAnsi="宋体" w:hint="eastAsia"/>
          <w:szCs w:val="21"/>
        </w:rPr>
        <w:t>＞</w:t>
      </w:r>
      <w:r>
        <w:rPr>
          <w:rFonts w:ascii="宋体" w:eastAsia="宋体" w:hAnsi="宋体"/>
          <w:szCs w:val="21"/>
        </w:rPr>
        <w:t>5%，该厂房的火灾危险性应为甲类，A错误、BD正确。面粉碾磨车间的火灾危险性类别应确定为乙类，C错误。燃煤锅炉房的火灾危险性类别应该确定为丁类，E错误。</w:t>
      </w:r>
    </w:p>
    <w:p w14:paraId="3EE1CD77"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91</w:t>
      </w:r>
      <w:r>
        <w:rPr>
          <w:rFonts w:ascii="宋体" w:eastAsia="宋体" w:hAnsi="宋体" w:hint="eastAsia"/>
          <w:szCs w:val="21"/>
        </w:rPr>
        <w:t>、【答案】：</w:t>
      </w:r>
      <w:r>
        <w:rPr>
          <w:rFonts w:ascii="宋体" w:eastAsia="宋体" w:hAnsi="宋体"/>
          <w:szCs w:val="21"/>
        </w:rPr>
        <w:t>ABC</w:t>
      </w:r>
    </w:p>
    <w:p w14:paraId="77943507"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【解析】：消防控制室手动控制送风口、</w:t>
      </w:r>
      <w:proofErr w:type="gramStart"/>
      <w:r>
        <w:rPr>
          <w:rFonts w:ascii="宋体" w:eastAsia="宋体" w:hAnsi="宋体" w:hint="eastAsia"/>
          <w:szCs w:val="21"/>
        </w:rPr>
        <w:t>电动挡烟垂壁</w:t>
      </w:r>
      <w:proofErr w:type="gramEnd"/>
      <w:r>
        <w:rPr>
          <w:rFonts w:ascii="宋体" w:eastAsia="宋体" w:hAnsi="宋体" w:hint="eastAsia"/>
          <w:szCs w:val="21"/>
        </w:rPr>
        <w:t>、排烟口、排烟窗、排烟阀的开启或关闭由总线控制盘上的一键式操作按</w:t>
      </w:r>
      <w:r>
        <w:rPr>
          <w:rFonts w:ascii="宋体" w:eastAsia="宋体" w:hAnsi="宋体"/>
          <w:szCs w:val="21"/>
        </w:rPr>
        <w:t>键通过总线实现。</w:t>
      </w:r>
      <w:r>
        <w:rPr>
          <w:rFonts w:ascii="宋体" w:eastAsia="宋体" w:hAnsi="宋体"/>
          <w:noProof/>
          <w:szCs w:val="21"/>
        </w:rPr>
        <w:drawing>
          <wp:inline distT="0" distB="0" distL="0" distR="0" wp14:anchorId="12E9F983" wp14:editId="3515DBC0">
            <wp:extent cx="5440680" cy="2035175"/>
            <wp:effectExtent l="0" t="0" r="7620"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440680" cy="2035175"/>
                    </a:xfrm>
                    <a:prstGeom prst="rect">
                      <a:avLst/>
                    </a:prstGeom>
                    <a:noFill/>
                  </pic:spPr>
                </pic:pic>
              </a:graphicData>
            </a:graphic>
          </wp:inline>
        </w:drawing>
      </w:r>
    </w:p>
    <w:p w14:paraId="0BC355D7"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92</w:t>
      </w:r>
      <w:r>
        <w:rPr>
          <w:rFonts w:ascii="宋体" w:eastAsia="宋体" w:hAnsi="宋体" w:hint="eastAsia"/>
          <w:szCs w:val="21"/>
        </w:rPr>
        <w:t>、【答案】：</w:t>
      </w:r>
      <w:r>
        <w:rPr>
          <w:rFonts w:ascii="宋体" w:eastAsia="宋体" w:hAnsi="宋体"/>
          <w:szCs w:val="21"/>
        </w:rPr>
        <w:t>CD</w:t>
      </w:r>
    </w:p>
    <w:p w14:paraId="5FC0DC2A"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【解析】：根据下表得出：</w:t>
      </w:r>
      <w:r>
        <w:rPr>
          <w:rFonts w:ascii="宋体" w:eastAsia="宋体" w:hAnsi="宋体"/>
          <w:szCs w:val="21"/>
        </w:rPr>
        <w:t>A选项为Ⅲ类汽车库，B选项为IV类汽车库，E选项为Ⅱ类汽车库；汽车库和修车库的耐火等级应符合下列规定：1）地下、半地下和高层汽车库应为一级。2）甲、乙类物品运输车的汽车库、修车库和I类汽车库、修车库，应为一级；3）Ⅱ、Ⅲ类汽车库、修车库的耐火等级不应低于二级；4）IV类汽车库、修车库的耐火等级不应低于三级，CD选项正确。</w:t>
      </w:r>
    </w:p>
    <w:p w14:paraId="04CB26E8"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lastRenderedPageBreak/>
        <w:t>93</w:t>
      </w:r>
      <w:r>
        <w:rPr>
          <w:rFonts w:ascii="宋体" w:eastAsia="宋体" w:hAnsi="宋体" w:hint="eastAsia"/>
          <w:szCs w:val="21"/>
        </w:rPr>
        <w:t>、【答案】：</w:t>
      </w:r>
      <w:r>
        <w:rPr>
          <w:rFonts w:ascii="宋体" w:eastAsia="宋体" w:hAnsi="宋体"/>
          <w:szCs w:val="21"/>
        </w:rPr>
        <w:t>AC</w:t>
      </w:r>
    </w:p>
    <w:p w14:paraId="00A03820"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【解析】：重伤</w:t>
      </w:r>
      <w:r>
        <w:rPr>
          <w:rFonts w:ascii="宋体" w:eastAsia="宋体" w:hAnsi="宋体"/>
          <w:szCs w:val="21"/>
        </w:rPr>
        <w:t>10人以上50人以下属于较大火灾，经济损失5000万元以上1亿元以下属于重大火灾，从严原则，应该是重大火灾。A正确。建设单位负责人犯工程重大安全事故罪，情节特别严重，应处5年以上10年以下有期徒刑，并处罚金。B错误。消防设施检测单位出具虚假报告，对单位应处5万元以上10万元以下罚款，对直接负责人员处1万元以上5万元以下罚款。C正确，E错误。李某犯重大责任事故罪，情节特别严重，应处3年以上7年以下有期徒刑，D错误</w:t>
      </w:r>
    </w:p>
    <w:p w14:paraId="1D95CCB0"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94</w:t>
      </w:r>
      <w:r>
        <w:rPr>
          <w:rFonts w:ascii="宋体" w:eastAsia="宋体" w:hAnsi="宋体" w:hint="eastAsia"/>
          <w:szCs w:val="21"/>
        </w:rPr>
        <w:t>、【答案】：</w:t>
      </w:r>
      <w:r>
        <w:rPr>
          <w:rFonts w:ascii="宋体" w:eastAsia="宋体" w:hAnsi="宋体"/>
          <w:szCs w:val="21"/>
        </w:rPr>
        <w:t>BE</w:t>
      </w:r>
    </w:p>
    <w:p w14:paraId="16DA4419"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w:t>
      </w:r>
      <w:r>
        <w:rPr>
          <w:rFonts w:ascii="宋体" w:eastAsia="宋体" w:hAnsi="宋体"/>
          <w:szCs w:val="21"/>
        </w:rPr>
        <w:t>A歌舞1200m2地下人员密度0.5人/m2人数1200*0.5=600人百人指标为1总宽度为6m所以不符合C．某地上5层办公楼，层高4m，按照最低耐火等级为三级，每层为一防火分区使用人数为260人，百人指标为1.25260*1.25/100=3.25mD．某高层医院病房楼，防烟楼梯间</w:t>
      </w:r>
    </w:p>
    <w:p w14:paraId="4E732EFD"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95</w:t>
      </w:r>
      <w:r>
        <w:rPr>
          <w:rFonts w:ascii="宋体" w:eastAsia="宋体" w:hAnsi="宋体" w:hint="eastAsia"/>
          <w:szCs w:val="21"/>
        </w:rPr>
        <w:t>、【答案】：</w:t>
      </w:r>
      <w:r>
        <w:rPr>
          <w:rFonts w:ascii="宋体" w:eastAsia="宋体" w:hAnsi="宋体"/>
          <w:szCs w:val="21"/>
        </w:rPr>
        <w:t>CD</w:t>
      </w:r>
    </w:p>
    <w:p w14:paraId="33DE6F13"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【解析】：每个计算单元内灭火器数量不少于</w:t>
      </w:r>
      <w:r>
        <w:rPr>
          <w:rFonts w:ascii="宋体" w:eastAsia="宋体" w:hAnsi="宋体"/>
          <w:szCs w:val="21"/>
        </w:rPr>
        <w:t>2具，每个设置点灭火器不多于5具，A、B选项错误。</w:t>
      </w:r>
      <w:r>
        <w:rPr>
          <w:rFonts w:ascii="宋体" w:eastAsia="宋体" w:hAnsi="宋体" w:hint="eastAsia"/>
          <w:szCs w:val="21"/>
        </w:rPr>
        <w:t>住宅楼每层公共部位建筑面积超过</w:t>
      </w:r>
      <w:r>
        <w:rPr>
          <w:rFonts w:ascii="宋体" w:eastAsia="宋体" w:hAnsi="宋体"/>
          <w:szCs w:val="21"/>
        </w:rPr>
        <w:t>100m2的，配置1具1A的手提式灭火器，C选项正确。每增加100m2，增配1具1A的手提式灭火器，D选项正确。</w:t>
      </w:r>
      <w:r>
        <w:rPr>
          <w:rFonts w:ascii="宋体" w:eastAsia="宋体" w:hAnsi="宋体" w:hint="eastAsia"/>
          <w:szCs w:val="21"/>
        </w:rPr>
        <w:t>同一配置单元配置的不同类型灭火器，其灭火剂类型不属于不相容的灭火剂，</w:t>
      </w:r>
      <w:r>
        <w:rPr>
          <w:rFonts w:ascii="宋体" w:eastAsia="宋体" w:hAnsi="宋体"/>
          <w:szCs w:val="21"/>
        </w:rPr>
        <w:t>E选项错误。</w:t>
      </w:r>
    </w:p>
    <w:p w14:paraId="7757EEE3"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96</w:t>
      </w:r>
      <w:r>
        <w:rPr>
          <w:rFonts w:ascii="宋体" w:eastAsia="宋体" w:hAnsi="宋体" w:hint="eastAsia"/>
          <w:szCs w:val="21"/>
        </w:rPr>
        <w:t>、【答案】：</w:t>
      </w:r>
      <w:r>
        <w:rPr>
          <w:rFonts w:ascii="宋体" w:eastAsia="宋体" w:hAnsi="宋体"/>
          <w:szCs w:val="21"/>
        </w:rPr>
        <w:t>CDE</w:t>
      </w:r>
    </w:p>
    <w:p w14:paraId="03746325"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【解析】：建筑高度大于</w:t>
      </w:r>
      <w:r>
        <w:rPr>
          <w:rFonts w:ascii="宋体" w:eastAsia="宋体" w:hAnsi="宋体"/>
          <w:szCs w:val="21"/>
        </w:rPr>
        <w:t>100m的住宅建筑应设置避难层。一个避难层（间）的楼地面至灭火救援场地地面的高度不应大于50m。</w:t>
      </w:r>
    </w:p>
    <w:p w14:paraId="230C2C7A"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97</w:t>
      </w:r>
      <w:r>
        <w:rPr>
          <w:rFonts w:ascii="宋体" w:eastAsia="宋体" w:hAnsi="宋体" w:hint="eastAsia"/>
          <w:szCs w:val="21"/>
        </w:rPr>
        <w:t>、【答案】：</w:t>
      </w:r>
      <w:r>
        <w:rPr>
          <w:rFonts w:ascii="宋体" w:eastAsia="宋体" w:hAnsi="宋体"/>
          <w:szCs w:val="21"/>
        </w:rPr>
        <w:t>ADE</w:t>
      </w:r>
    </w:p>
    <w:p w14:paraId="25131A57"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【解析】：散发较空气重的可燃气体、可燃</w:t>
      </w:r>
      <w:proofErr w:type="gramStart"/>
      <w:r>
        <w:rPr>
          <w:rFonts w:ascii="宋体" w:eastAsia="宋体" w:hAnsi="宋体" w:hint="eastAsia"/>
          <w:szCs w:val="21"/>
        </w:rPr>
        <w:t>蒸气</w:t>
      </w:r>
      <w:proofErr w:type="gramEnd"/>
      <w:r>
        <w:rPr>
          <w:rFonts w:ascii="宋体" w:eastAsia="宋体" w:hAnsi="宋体" w:hint="eastAsia"/>
          <w:szCs w:val="21"/>
        </w:rPr>
        <w:t>的甲类厂房和有粉尘、纤维爆炸危险的乙类厂房，应符合下列规定：</w:t>
      </w:r>
    </w:p>
    <w:p w14:paraId="68E64329"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1.厂房内不宜设置地沟，确需设置时，其盖板应严密，地沟应采取防止可燃气体、可燃</w:t>
      </w:r>
      <w:proofErr w:type="gramStart"/>
      <w:r>
        <w:rPr>
          <w:rFonts w:ascii="宋体" w:eastAsia="宋体" w:hAnsi="宋体"/>
          <w:szCs w:val="21"/>
        </w:rPr>
        <w:t>蒸气</w:t>
      </w:r>
      <w:proofErr w:type="gramEnd"/>
      <w:r>
        <w:rPr>
          <w:rFonts w:ascii="宋体" w:eastAsia="宋体" w:hAnsi="宋体"/>
          <w:szCs w:val="21"/>
        </w:rPr>
        <w:t>和粉尘、纤维在地沟积聚的有效措施，且应在与相邻厂房连通处采用防火材料密封。故A正确；有爆炸危险的甲、乙类厂房的总控制室应独立设置。故D正确；3.有爆炸危险的甲、乙类厂房的分控制室</w:t>
      </w:r>
      <w:proofErr w:type="gramStart"/>
      <w:r>
        <w:rPr>
          <w:rFonts w:ascii="宋体" w:eastAsia="宋体" w:hAnsi="宋体"/>
          <w:szCs w:val="21"/>
        </w:rPr>
        <w:t>宜独立</w:t>
      </w:r>
      <w:proofErr w:type="gramEnd"/>
      <w:r>
        <w:rPr>
          <w:rFonts w:ascii="宋体" w:eastAsia="宋体" w:hAnsi="宋体"/>
          <w:szCs w:val="21"/>
        </w:rPr>
        <w:t>设置，当贴邻外墙设置时，应采用耐火极限不低于3．00h的防火隔墙与其他部位分隔。故E正确；4.有爆炸危险区域内的楼梯闻、室外楼梯或有爆炸危险的区域与相邻区域连通处，应设置门斗等防护措施。门斗的隔墙应为耐火极限不应低于2．00h的防火隔墙，门应采用甲级防火门并应与楼梯间的门错位设置。故C错误；5.使用和生产甲、乙、丙类液体的厂房，其管、沟不应与相邻厂房的管、沟相通，下水道应设置隔油设施。故B错误。</w:t>
      </w:r>
    </w:p>
    <w:p w14:paraId="64AB67A4"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98</w:t>
      </w:r>
      <w:r>
        <w:rPr>
          <w:rFonts w:ascii="宋体" w:eastAsia="宋体" w:hAnsi="宋体" w:hint="eastAsia"/>
          <w:szCs w:val="21"/>
        </w:rPr>
        <w:t>、【答案】：</w:t>
      </w:r>
      <w:r>
        <w:rPr>
          <w:rFonts w:ascii="宋体" w:eastAsia="宋体" w:hAnsi="宋体"/>
          <w:szCs w:val="21"/>
        </w:rPr>
        <w:t>BCD</w:t>
      </w:r>
    </w:p>
    <w:p w14:paraId="1EB3E010"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【解析】：工业建筑设一个安全出口的情况：</w:t>
      </w:r>
    </w:p>
    <w:p w14:paraId="75A78559"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lastRenderedPageBreak/>
        <w:t>1.甲类厂房，每层建筑面积不超过100㎡，且同一时间的生产人数不超过5人</w:t>
      </w:r>
    </w:p>
    <w:p w14:paraId="36B3A8BC"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2.乙类厂房，每层建筑面积不超过150㎡，且同一时间的生产人数不超过10人</w:t>
      </w:r>
    </w:p>
    <w:p w14:paraId="255D0273"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3.丙类厂房，每层建筑面积不超过250㎡，且同一时间的生产人数不超过20人</w:t>
      </w:r>
    </w:p>
    <w:p w14:paraId="7C33BA8F"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4.丁戊厂房，每层建筑面积不超过400㎡，且同一时间的生产人数不超过30人</w:t>
      </w:r>
    </w:p>
    <w:p w14:paraId="6788F669"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次氯酸钙厂房为甲类，甲酚厂房为乙类，泡沫塑料厂的发泡厂房为丙类，酚醛泡沫塑料的加工厂房为丁类，氟利昂厂</w:t>
      </w:r>
      <w:r>
        <w:rPr>
          <w:rFonts w:ascii="宋体" w:eastAsia="宋体" w:hAnsi="宋体"/>
          <w:szCs w:val="21"/>
        </w:rPr>
        <w:t>房为戊类；</w:t>
      </w:r>
    </w:p>
    <w:p w14:paraId="0C61FABB"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99</w:t>
      </w:r>
      <w:r>
        <w:rPr>
          <w:rFonts w:ascii="宋体" w:eastAsia="宋体" w:hAnsi="宋体" w:hint="eastAsia"/>
          <w:szCs w:val="21"/>
        </w:rPr>
        <w:t>、【答案】：</w:t>
      </w:r>
      <w:r>
        <w:rPr>
          <w:rFonts w:ascii="宋体" w:eastAsia="宋体" w:hAnsi="宋体"/>
          <w:szCs w:val="21"/>
        </w:rPr>
        <w:t>ABCE</w:t>
      </w:r>
    </w:p>
    <w:p w14:paraId="25DC9095"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【解析】：喷头</w:t>
      </w:r>
      <w:proofErr w:type="gramStart"/>
      <w:r>
        <w:rPr>
          <w:rFonts w:ascii="宋体" w:eastAsia="宋体" w:hAnsi="宋体" w:hint="eastAsia"/>
          <w:szCs w:val="21"/>
        </w:rPr>
        <w:t>溅</w:t>
      </w:r>
      <w:proofErr w:type="gramEnd"/>
      <w:r>
        <w:rPr>
          <w:rFonts w:ascii="宋体" w:eastAsia="宋体" w:hAnsi="宋体" w:hint="eastAsia"/>
          <w:szCs w:val="21"/>
        </w:rPr>
        <w:t>水盘或者本体上至少应具有型号规格、生产厂商名称（代号）或者商标、生产时间、响应时间指数（</w:t>
      </w:r>
      <w:r>
        <w:rPr>
          <w:rFonts w:ascii="宋体" w:eastAsia="宋体" w:hAnsi="宋体"/>
          <w:szCs w:val="21"/>
        </w:rPr>
        <w:t>RTI）等永久性标识。喷头规格型号的标识由类型特征代号（型号）、性能代号、公称口径和公称动作温度等部分组成。</w:t>
      </w:r>
    </w:p>
    <w:p w14:paraId="19A363E5"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szCs w:val="21"/>
        </w:rPr>
        <w:t>100</w:t>
      </w:r>
      <w:r>
        <w:rPr>
          <w:rFonts w:ascii="宋体" w:eastAsia="宋体" w:hAnsi="宋体" w:hint="eastAsia"/>
          <w:szCs w:val="21"/>
        </w:rPr>
        <w:t>、【答案】：</w:t>
      </w:r>
      <w:r>
        <w:rPr>
          <w:rFonts w:ascii="宋体" w:eastAsia="宋体" w:hAnsi="宋体"/>
          <w:szCs w:val="21"/>
        </w:rPr>
        <w:t>ACDE</w:t>
      </w:r>
    </w:p>
    <w:p w14:paraId="2C3C11C6" w14:textId="77777777" w:rsidR="009045C3" w:rsidRDefault="00000000">
      <w:pPr>
        <w:adjustRightInd w:val="0"/>
        <w:snapToGrid w:val="0"/>
        <w:spacing w:line="360" w:lineRule="auto"/>
        <w:jc w:val="left"/>
        <w:rPr>
          <w:rFonts w:ascii="宋体" w:eastAsia="宋体" w:hAnsi="宋体" w:hint="eastAsia"/>
          <w:szCs w:val="21"/>
        </w:rPr>
      </w:pPr>
      <w:r>
        <w:rPr>
          <w:rFonts w:ascii="宋体" w:eastAsia="宋体" w:hAnsi="宋体" w:hint="eastAsia"/>
          <w:szCs w:val="21"/>
        </w:rPr>
        <w:t>【解析】：检查内容：①保温材料的燃烧性能；②防护层的设置；③防火隔离带的设置；④每层楼板处的防火封堵；⑤电气线</w:t>
      </w:r>
      <w:r>
        <w:rPr>
          <w:rFonts w:ascii="宋体" w:eastAsia="宋体" w:hAnsi="宋体"/>
          <w:szCs w:val="21"/>
        </w:rPr>
        <w:t>路和电器配件的安装。</w:t>
      </w:r>
    </w:p>
    <w:p w14:paraId="17829AA5" w14:textId="77777777" w:rsidR="009045C3" w:rsidRDefault="009045C3">
      <w:pPr>
        <w:adjustRightInd w:val="0"/>
        <w:snapToGrid w:val="0"/>
        <w:spacing w:line="360" w:lineRule="auto"/>
        <w:jc w:val="left"/>
        <w:rPr>
          <w:rFonts w:ascii="宋体" w:eastAsia="宋体" w:hAnsi="宋体" w:hint="eastAsia"/>
          <w:szCs w:val="21"/>
        </w:rPr>
      </w:pPr>
    </w:p>
    <w:sectPr w:rsidR="009045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C965A8"/>
    <w:multiLevelType w:val="singleLevel"/>
    <w:tmpl w:val="A2C965A8"/>
    <w:lvl w:ilvl="0">
      <w:start w:val="50"/>
      <w:numFmt w:val="decimal"/>
      <w:suff w:val="nothing"/>
      <w:lvlText w:val="%1、"/>
      <w:lvlJc w:val="left"/>
    </w:lvl>
  </w:abstractNum>
  <w:abstractNum w:abstractNumId="1" w15:restartNumberingAfterBreak="0">
    <w:nsid w:val="52BB5FB7"/>
    <w:multiLevelType w:val="singleLevel"/>
    <w:tmpl w:val="52BB5FB7"/>
    <w:lvl w:ilvl="0">
      <w:start w:val="25"/>
      <w:numFmt w:val="decimal"/>
      <w:suff w:val="nothing"/>
      <w:lvlText w:val="%1、"/>
      <w:lvlJc w:val="left"/>
    </w:lvl>
  </w:abstractNum>
  <w:num w:numId="1" w16cid:durableId="2117363779">
    <w:abstractNumId w:val="1"/>
  </w:num>
  <w:num w:numId="2" w16cid:durableId="176238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FiZThhNGI2M2JhNDYzMDNhOGE5YWJmZTc1YTU4ZDgifQ=="/>
  </w:docVars>
  <w:rsids>
    <w:rsidRoot w:val="004F7568"/>
    <w:rsid w:val="00233706"/>
    <w:rsid w:val="00244825"/>
    <w:rsid w:val="002A4134"/>
    <w:rsid w:val="004C12B7"/>
    <w:rsid w:val="004F4975"/>
    <w:rsid w:val="004F7568"/>
    <w:rsid w:val="004F7760"/>
    <w:rsid w:val="005056F7"/>
    <w:rsid w:val="0063161C"/>
    <w:rsid w:val="0064349F"/>
    <w:rsid w:val="007B2319"/>
    <w:rsid w:val="009045C3"/>
    <w:rsid w:val="009E2BBE"/>
    <w:rsid w:val="00A16EBC"/>
    <w:rsid w:val="00FB71A8"/>
    <w:rsid w:val="2A6A4F6D"/>
    <w:rsid w:val="509A71B3"/>
    <w:rsid w:val="51027D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465C9"/>
  <w15:docId w15:val="{86E922BE-421F-42A2-AA84-BE2211F6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14:ligatures w14:val="standardContextual"/>
    </w:rPr>
  </w:style>
  <w:style w:type="paragraph" w:styleId="1">
    <w:name w:val="heading 1"/>
    <w:basedOn w:val="a"/>
    <w:next w:val="a"/>
    <w:link w:val="10"/>
    <w:uiPriority w:val="9"/>
    <w:qFormat/>
    <w:pPr>
      <w:autoSpaceDE w:val="0"/>
      <w:autoSpaceDN w:val="0"/>
      <w:spacing w:before="61"/>
      <w:jc w:val="center"/>
      <w:outlineLvl w:val="0"/>
    </w:pPr>
    <w:rPr>
      <w:rFonts w:ascii="宋体" w:eastAsia="宋体" w:hAnsi="宋体" w:cs="宋体"/>
      <w:b/>
      <w:bCs/>
      <w:kern w:val="0"/>
      <w:sz w:val="28"/>
      <w:szCs w:val="28"/>
      <w:lang w:val="zh-CN" w:bidi="zh-CN"/>
      <w14:ligatures w14:val="none"/>
    </w:rPr>
  </w:style>
  <w:style w:type="paragraph" w:styleId="2">
    <w:name w:val="heading 2"/>
    <w:basedOn w:val="a"/>
    <w:next w:val="a"/>
    <w:link w:val="20"/>
    <w:uiPriority w:val="9"/>
    <w:unhideWhenUsed/>
    <w:qFormat/>
    <w:pPr>
      <w:autoSpaceDE w:val="0"/>
      <w:autoSpaceDN w:val="0"/>
      <w:jc w:val="center"/>
      <w:outlineLvl w:val="1"/>
    </w:pPr>
    <w:rPr>
      <w:rFonts w:ascii="等线" w:eastAsia="宋体" w:hAnsi="等线" w:cs="等线"/>
      <w:b/>
      <w:bCs/>
      <w:kern w:val="0"/>
      <w:sz w:val="28"/>
      <w:szCs w:val="28"/>
      <w:lang w:val="zh-CN" w:bidi="zh-C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paragraph" w:styleId="a7">
    <w:name w:val="Title"/>
    <w:basedOn w:val="a"/>
    <w:next w:val="a"/>
    <w:link w:val="a8"/>
    <w:uiPriority w:val="10"/>
    <w:qFormat/>
    <w:pPr>
      <w:spacing w:before="240" w:after="60"/>
      <w:jc w:val="center"/>
      <w:outlineLvl w:val="0"/>
    </w:pPr>
    <w:rPr>
      <w:rFonts w:asciiTheme="majorHAnsi" w:eastAsia="宋体" w:hAnsiTheme="majorHAnsi" w:cstheme="majorBidi"/>
      <w:b/>
      <w:bCs/>
      <w:sz w:val="32"/>
      <w:szCs w:val="32"/>
    </w:rPr>
  </w:style>
  <w:style w:type="character" w:customStyle="1" w:styleId="10">
    <w:name w:val="标题 1 字符"/>
    <w:basedOn w:val="a0"/>
    <w:link w:val="1"/>
    <w:uiPriority w:val="9"/>
    <w:qFormat/>
    <w:rPr>
      <w:rFonts w:ascii="宋体" w:eastAsia="宋体" w:hAnsi="宋体" w:cs="宋体"/>
      <w:b/>
      <w:bCs/>
      <w:kern w:val="0"/>
      <w:sz w:val="28"/>
      <w:szCs w:val="28"/>
      <w:lang w:val="zh-CN" w:bidi="zh-CN"/>
      <w14:ligatures w14:val="none"/>
    </w:rPr>
  </w:style>
  <w:style w:type="character" w:customStyle="1" w:styleId="20">
    <w:name w:val="标题 2 字符"/>
    <w:basedOn w:val="a0"/>
    <w:link w:val="2"/>
    <w:uiPriority w:val="9"/>
    <w:rPr>
      <w:rFonts w:ascii="等线" w:eastAsia="宋体" w:hAnsi="等线" w:cs="等线"/>
      <w:b/>
      <w:bCs/>
      <w:kern w:val="0"/>
      <w:sz w:val="28"/>
      <w:szCs w:val="28"/>
      <w:lang w:val="zh-CN" w:bidi="zh-CN"/>
      <w14:ligatures w14:val="non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a8">
    <w:name w:val="标题 字符"/>
    <w:basedOn w:val="a0"/>
    <w:link w:val="a7"/>
    <w:uiPriority w:val="10"/>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4048</Words>
  <Characters>23078</Characters>
  <Application>Microsoft Office Word</Application>
  <DocSecurity>0</DocSecurity>
  <Lines>192</Lines>
  <Paragraphs>54</Paragraphs>
  <ScaleCrop>false</ScaleCrop>
  <Company/>
  <LinksUpToDate>false</LinksUpToDate>
  <CharactersWithSpaces>27072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婷 刘</cp:lastModifiedBy>
  <cp:revision>3</cp:revision>
  <dcterms:created xsi:type="dcterms:W3CDTF">2025-01-20T07:51:00Z</dcterms:created>
  <dcterms:modified xsi:type="dcterms:W3CDTF">2025-01-20T07:51:00Z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58EA1C3AE1D940BF8BDEB566AB79B1DB</vt:lpwstr>
  </property>
</Properties>
</file>